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471144" w14:textId="6360BB12" w:rsidR="00A17CE6" w:rsidRDefault="00A17CE6" w:rsidP="00A17CE6">
      <w:pPr>
        <w:spacing w:after="0" w:line="264" w:lineRule="auto"/>
        <w:ind w:left="120"/>
        <w:jc w:val="both"/>
        <w:rPr>
          <w:rFonts w:ascii="Calibri" w:eastAsia="Calibri" w:hAnsi="Calibri" w:cs="Times New Roman"/>
        </w:rPr>
      </w:pPr>
      <w:r>
        <w:rPr>
          <w:rFonts w:ascii="Times New Roman" w:eastAsia="Calibri" w:hAnsi="Times New Roman" w:cs="Times New Roman"/>
          <w:b/>
          <w:color w:val="000000"/>
          <w:sz w:val="28"/>
        </w:rPr>
        <w:t>ПОЯСНИ</w:t>
      </w:r>
      <w:r>
        <w:rPr>
          <w:rFonts w:ascii="Times New Roman" w:eastAsia="Calibri" w:hAnsi="Times New Roman" w:cs="Times New Roman"/>
          <w:b/>
          <w:color w:val="000000"/>
          <w:sz w:val="28"/>
        </w:rPr>
        <w:t>ТЕЛЬНАЯ ЗАПИСКА</w:t>
      </w:r>
    </w:p>
    <w:p w14:paraId="106E1335" w14:textId="77777777" w:rsidR="00A17CE6" w:rsidRDefault="00A17CE6" w:rsidP="00A17CE6">
      <w:pPr>
        <w:spacing w:after="0" w:line="264" w:lineRule="auto"/>
        <w:ind w:left="120"/>
        <w:jc w:val="both"/>
        <w:rPr>
          <w:rFonts w:ascii="Calibri" w:eastAsia="Calibri" w:hAnsi="Calibri" w:cs="Times New Roman"/>
        </w:rPr>
      </w:pPr>
    </w:p>
    <w:p w14:paraId="69E37FE4" w14:textId="77777777" w:rsidR="00A17CE6" w:rsidRDefault="00A17CE6" w:rsidP="00A17CE6">
      <w:pPr>
        <w:spacing w:after="0" w:line="264" w:lineRule="auto"/>
        <w:ind w:firstLine="600"/>
        <w:jc w:val="both"/>
        <w:rPr>
          <w:rFonts w:ascii="Calibri" w:eastAsia="Calibri" w:hAnsi="Calibri" w:cs="Times New Roman"/>
        </w:rPr>
      </w:pPr>
      <w:r>
        <w:rPr>
          <w:rFonts w:ascii="Times New Roman" w:eastAsia="Calibri" w:hAnsi="Times New Roman" w:cs="Times New Roman"/>
          <w:color w:val="000000"/>
          <w:sz w:val="28"/>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14:paraId="57AE2B0A" w14:textId="77777777" w:rsidR="00A17CE6" w:rsidRDefault="00A17CE6" w:rsidP="00A17CE6">
      <w:pPr>
        <w:spacing w:after="0" w:line="264" w:lineRule="auto"/>
        <w:ind w:firstLine="600"/>
        <w:jc w:val="both"/>
        <w:rPr>
          <w:rFonts w:ascii="Calibri" w:eastAsia="Calibri" w:hAnsi="Calibri" w:cs="Times New Roman"/>
        </w:rPr>
      </w:pPr>
      <w:r>
        <w:rPr>
          <w:rFonts w:ascii="Times New Roman" w:eastAsia="Calibri" w:hAnsi="Times New Roman" w:cs="Times New Roman"/>
          <w:color w:val="000000"/>
          <w:sz w:val="28"/>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14:paraId="4FB5F6F9" w14:textId="77777777" w:rsidR="00A17CE6" w:rsidRDefault="00A17CE6" w:rsidP="00A17CE6">
      <w:pPr>
        <w:spacing w:after="0" w:line="264" w:lineRule="auto"/>
        <w:ind w:firstLine="600"/>
        <w:jc w:val="both"/>
        <w:rPr>
          <w:rFonts w:ascii="Calibri" w:eastAsia="Calibri" w:hAnsi="Calibri" w:cs="Times New Roman"/>
        </w:rPr>
      </w:pPr>
      <w:r>
        <w:rPr>
          <w:rFonts w:ascii="Times New Roman" w:eastAsia="Calibri" w:hAnsi="Times New Roman" w:cs="Times New Roman"/>
          <w:color w:val="000000"/>
          <w:sz w:val="28"/>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14:paraId="12D08E38" w14:textId="77777777" w:rsidR="00A17CE6" w:rsidRDefault="00A17CE6" w:rsidP="00A17CE6">
      <w:pPr>
        <w:spacing w:after="0" w:line="264" w:lineRule="auto"/>
        <w:ind w:firstLine="600"/>
        <w:jc w:val="both"/>
        <w:rPr>
          <w:rFonts w:ascii="Calibri" w:eastAsia="Calibri" w:hAnsi="Calibri" w:cs="Times New Roman"/>
        </w:rPr>
      </w:pPr>
      <w:r>
        <w:rPr>
          <w:rFonts w:ascii="Times New Roman" w:eastAsia="Calibri" w:hAnsi="Times New Roman" w:cs="Times New Roman"/>
          <w:color w:val="000000"/>
          <w:sz w:val="28"/>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14:paraId="65ECB310" w14:textId="77777777" w:rsidR="00A17CE6" w:rsidRDefault="00A17CE6" w:rsidP="00A17CE6">
      <w:pPr>
        <w:spacing w:after="0" w:line="264" w:lineRule="auto"/>
        <w:ind w:firstLine="600"/>
        <w:jc w:val="both"/>
        <w:rPr>
          <w:rFonts w:ascii="Calibri" w:eastAsia="Calibri" w:hAnsi="Calibri" w:cs="Times New Roman"/>
        </w:rPr>
      </w:pPr>
      <w:r>
        <w:rPr>
          <w:rFonts w:ascii="Times New Roman" w:eastAsia="Calibri" w:hAnsi="Times New Roman" w:cs="Times New Roman"/>
          <w:color w:val="000000"/>
          <w:sz w:val="28"/>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w:t>
      </w:r>
      <w:proofErr w:type="spellStart"/>
      <w:r>
        <w:rPr>
          <w:rFonts w:ascii="Times New Roman" w:eastAsia="Calibri" w:hAnsi="Times New Roman" w:cs="Times New Roman"/>
          <w:color w:val="000000"/>
          <w:sz w:val="28"/>
        </w:rPr>
        <w:t>прикладно</w:t>
      </w:r>
      <w:proofErr w:type="spellEnd"/>
      <w:r>
        <w:rPr>
          <w:rFonts w:ascii="Times New Roman" w:eastAsia="Calibri" w:hAnsi="Times New Roman" w:cs="Times New Roman"/>
          <w:color w:val="000000"/>
          <w:sz w:val="28"/>
        </w:rPr>
        <w:t xml:space="preserve">-ориентированной направленности. </w:t>
      </w:r>
    </w:p>
    <w:p w14:paraId="449E59E8" w14:textId="77777777" w:rsidR="00A17CE6" w:rsidRDefault="00A17CE6" w:rsidP="00A17CE6">
      <w:pPr>
        <w:spacing w:after="0" w:line="264" w:lineRule="auto"/>
        <w:ind w:firstLine="600"/>
        <w:jc w:val="both"/>
        <w:rPr>
          <w:rFonts w:ascii="Calibri" w:eastAsia="Calibri" w:hAnsi="Calibri" w:cs="Times New Roman"/>
        </w:rPr>
      </w:pPr>
      <w:r>
        <w:rPr>
          <w:rFonts w:ascii="Times New Roman" w:eastAsia="Calibri" w:hAnsi="Times New Roman" w:cs="Times New Roman"/>
          <w:color w:val="000000"/>
          <w:sz w:val="28"/>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вовлечение обучающихся в здоровый образ жизни за счёт овладения ими </w:t>
      </w:r>
      <w:r>
        <w:rPr>
          <w:rFonts w:ascii="Times New Roman" w:eastAsia="Calibri" w:hAnsi="Times New Roman" w:cs="Times New Roman"/>
          <w:color w:val="000000"/>
          <w:sz w:val="28"/>
        </w:rPr>
        <w:lastRenderedPageBreak/>
        <w:t xml:space="preserve">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14:paraId="09EC051B" w14:textId="77777777" w:rsidR="00A17CE6" w:rsidRDefault="00A17CE6" w:rsidP="00A17CE6">
      <w:pPr>
        <w:spacing w:after="0" w:line="264" w:lineRule="auto"/>
        <w:ind w:firstLine="600"/>
        <w:jc w:val="both"/>
        <w:rPr>
          <w:rFonts w:ascii="Calibri" w:eastAsia="Calibri" w:hAnsi="Calibri" w:cs="Times New Roman"/>
        </w:rPr>
      </w:pPr>
      <w:r>
        <w:rPr>
          <w:rFonts w:ascii="Times New Roman" w:eastAsia="Calibri" w:hAnsi="Times New Roman" w:cs="Times New Roman"/>
          <w:color w:val="000000"/>
          <w:sz w:val="28"/>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14:paraId="3E8C9EE5" w14:textId="77777777" w:rsidR="00A17CE6" w:rsidRDefault="00A17CE6" w:rsidP="00A17CE6">
      <w:pPr>
        <w:spacing w:after="0" w:line="264" w:lineRule="auto"/>
        <w:ind w:firstLine="600"/>
        <w:jc w:val="both"/>
        <w:rPr>
          <w:rFonts w:ascii="Calibri" w:eastAsia="Calibri" w:hAnsi="Calibri" w:cs="Times New Roman"/>
        </w:rPr>
      </w:pPr>
      <w:r>
        <w:rPr>
          <w:rFonts w:ascii="Times New Roman" w:eastAsia="Calibri" w:hAnsi="Times New Roman" w:cs="Times New Roman"/>
          <w:color w:val="000000"/>
          <w:sz w:val="28"/>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w:t>
      </w:r>
      <w:proofErr w:type="spellStart"/>
      <w:r>
        <w:rPr>
          <w:rFonts w:ascii="Times New Roman" w:eastAsia="Calibri" w:hAnsi="Times New Roman" w:cs="Times New Roman"/>
          <w:color w:val="000000"/>
          <w:sz w:val="28"/>
        </w:rPr>
        <w:t>операциональный</w:t>
      </w:r>
      <w:proofErr w:type="spellEnd"/>
      <w:r>
        <w:rPr>
          <w:rFonts w:ascii="Times New Roman" w:eastAsia="Calibri" w:hAnsi="Times New Roman" w:cs="Times New Roman"/>
          <w:color w:val="000000"/>
          <w:sz w:val="28"/>
        </w:rPr>
        <w:t xml:space="preserve"> и мотивационно-процессуальный компоненты, которые находят своё отражение в соответствующих дидактических линиях учебного предмета. </w:t>
      </w:r>
    </w:p>
    <w:p w14:paraId="33B898F9" w14:textId="77777777" w:rsidR="00A17CE6" w:rsidRDefault="00A17CE6" w:rsidP="00A17CE6">
      <w:pPr>
        <w:spacing w:after="0" w:line="264" w:lineRule="auto"/>
        <w:ind w:firstLine="600"/>
        <w:jc w:val="both"/>
        <w:rPr>
          <w:rFonts w:ascii="Calibri" w:eastAsia="Calibri" w:hAnsi="Calibri" w:cs="Times New Roman"/>
        </w:rPr>
      </w:pPr>
      <w:r>
        <w:rPr>
          <w:rFonts w:ascii="Times New Roman" w:eastAsia="Calibri" w:hAnsi="Times New Roman" w:cs="Times New Roman"/>
          <w:color w:val="000000"/>
          <w:sz w:val="28"/>
        </w:rPr>
        <w:t>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w:t>
      </w:r>
      <w:proofErr w:type="spellStart"/>
      <w:r>
        <w:rPr>
          <w:rFonts w:ascii="Times New Roman" w:eastAsia="Calibri" w:hAnsi="Times New Roman" w:cs="Times New Roman"/>
          <w:color w:val="000000"/>
          <w:sz w:val="28"/>
        </w:rPr>
        <w:t>Прикладно</w:t>
      </w:r>
      <w:proofErr w:type="spellEnd"/>
      <w:r>
        <w:rPr>
          <w:rFonts w:ascii="Times New Roman" w:eastAsia="Calibri" w:hAnsi="Times New Roman" w:cs="Times New Roman"/>
          <w:color w:val="000000"/>
          <w:sz w:val="28"/>
        </w:rPr>
        <w:t xml:space="preserve">-ориентированная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14:paraId="4BD163DF" w14:textId="77777777" w:rsidR="00A17CE6" w:rsidRDefault="00A17CE6" w:rsidP="00A17CE6">
      <w:pPr>
        <w:spacing w:after="0" w:line="264" w:lineRule="auto"/>
        <w:ind w:firstLine="600"/>
        <w:jc w:val="both"/>
        <w:rPr>
          <w:rFonts w:ascii="Calibri" w:eastAsia="Calibri" w:hAnsi="Calibri" w:cs="Times New Roman"/>
        </w:rPr>
      </w:pPr>
      <w:r>
        <w:rPr>
          <w:rFonts w:ascii="Times New Roman" w:eastAsia="Calibri" w:hAnsi="Times New Roman" w:cs="Times New Roman"/>
          <w:color w:val="000000"/>
          <w:sz w:val="28"/>
        </w:rPr>
        <w:t>Содержание модуля «</w:t>
      </w:r>
      <w:proofErr w:type="spellStart"/>
      <w:r>
        <w:rPr>
          <w:rFonts w:ascii="Times New Roman" w:eastAsia="Calibri" w:hAnsi="Times New Roman" w:cs="Times New Roman"/>
          <w:color w:val="000000"/>
          <w:sz w:val="28"/>
        </w:rPr>
        <w:t>Прикладно</w:t>
      </w:r>
      <w:proofErr w:type="spellEnd"/>
      <w:r>
        <w:rPr>
          <w:rFonts w:ascii="Times New Roman" w:eastAsia="Calibri" w:hAnsi="Times New Roman" w:cs="Times New Roman"/>
          <w:color w:val="000000"/>
          <w:sz w:val="28"/>
        </w:rPr>
        <w:t>-ориентированная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Образовательные организации могут разрабатывать своё содержание для модуля «</w:t>
      </w:r>
      <w:proofErr w:type="spellStart"/>
      <w:r>
        <w:rPr>
          <w:rFonts w:ascii="Times New Roman" w:eastAsia="Calibri" w:hAnsi="Times New Roman" w:cs="Times New Roman"/>
          <w:color w:val="000000"/>
          <w:sz w:val="28"/>
        </w:rPr>
        <w:t>Прикладно</w:t>
      </w:r>
      <w:proofErr w:type="spellEnd"/>
      <w:r>
        <w:rPr>
          <w:rFonts w:ascii="Times New Roman" w:eastAsia="Calibri" w:hAnsi="Times New Roman" w:cs="Times New Roman"/>
          <w:color w:val="000000"/>
          <w:sz w:val="28"/>
        </w:rPr>
        <w:t xml:space="preserve">-ориентированная физическая культура» и включать в </w:t>
      </w:r>
      <w:r>
        <w:rPr>
          <w:rFonts w:ascii="Times New Roman" w:eastAsia="Calibri" w:hAnsi="Times New Roman" w:cs="Times New Roman"/>
          <w:color w:val="000000"/>
          <w:sz w:val="28"/>
        </w:rPr>
        <w:lastRenderedPageBreak/>
        <w:t xml:space="preserve">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14:paraId="3AF12C91" w14:textId="77777777" w:rsidR="00A17CE6" w:rsidRDefault="00A17CE6" w:rsidP="00A17CE6">
      <w:pPr>
        <w:spacing w:after="0" w:line="264" w:lineRule="auto"/>
        <w:ind w:firstLine="600"/>
        <w:jc w:val="both"/>
        <w:rPr>
          <w:rFonts w:ascii="Calibri" w:eastAsia="Calibri" w:hAnsi="Calibri" w:cs="Times New Roman"/>
        </w:rPr>
      </w:pPr>
      <w:r>
        <w:rPr>
          <w:rFonts w:ascii="Times New Roman" w:eastAsia="Calibri" w:hAnsi="Times New Roman" w:cs="Times New Roman"/>
          <w:color w:val="000000"/>
          <w:sz w:val="28"/>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14:paraId="51478640" w14:textId="77777777" w:rsidR="00A17CE6" w:rsidRDefault="00A17CE6" w:rsidP="00A17CE6">
      <w:pPr>
        <w:spacing w:after="0" w:line="264" w:lineRule="auto"/>
        <w:ind w:firstLine="600"/>
        <w:jc w:val="both"/>
        <w:rPr>
          <w:rFonts w:ascii="Calibri" w:eastAsia="Calibri" w:hAnsi="Calibri" w:cs="Times New Roman"/>
        </w:rPr>
      </w:pPr>
      <w:r>
        <w:rPr>
          <w:rFonts w:ascii="Times New Roman" w:eastAsia="Calibri" w:hAnsi="Times New Roman" w:cs="Times New Roman"/>
          <w:color w:val="000000"/>
          <w:sz w:val="28"/>
        </w:rPr>
        <w:t xml:space="preserve">Планируемые результаты включают в себя личностные, метапредметные и предметные результаты. </w:t>
      </w:r>
    </w:p>
    <w:p w14:paraId="3FF61B58" w14:textId="77777777" w:rsidR="00A17CE6" w:rsidRDefault="00A17CE6" w:rsidP="00A17CE6">
      <w:pPr>
        <w:spacing w:after="0" w:line="264" w:lineRule="auto"/>
        <w:ind w:firstLine="600"/>
        <w:jc w:val="both"/>
        <w:rPr>
          <w:rFonts w:ascii="Calibri" w:eastAsia="Calibri" w:hAnsi="Calibri" w:cs="Times New Roman"/>
        </w:rPr>
      </w:pPr>
      <w:r>
        <w:rPr>
          <w:rFonts w:ascii="Times New Roman" w:eastAsia="Calibri" w:hAnsi="Times New Roman" w:cs="Times New Roman"/>
          <w:color w:val="000000"/>
          <w:sz w:val="28"/>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14:paraId="5F83CD7E" w14:textId="77777777" w:rsidR="00A17CE6" w:rsidRDefault="00A17CE6" w:rsidP="00A17CE6">
      <w:pPr>
        <w:spacing w:after="0" w:line="264" w:lineRule="auto"/>
        <w:ind w:firstLine="600"/>
        <w:jc w:val="both"/>
        <w:rPr>
          <w:rFonts w:ascii="Calibri" w:eastAsia="Calibri" w:hAnsi="Calibri" w:cs="Times New Roman"/>
        </w:rPr>
      </w:pPr>
      <w:r>
        <w:rPr>
          <w:rFonts w:ascii="Times New Roman" w:eastAsia="Calibri" w:hAnsi="Times New Roman" w:cs="Times New Roman"/>
          <w:color w:val="000000"/>
          <w:sz w:val="28"/>
        </w:rPr>
        <w:t>‌Общее число часов для изучения физической культуры на уровне начального общего образования составляет – 270 часов: в 1 классе – 66 часов (2 часа в неделю), во 2 классе – 68 часа (2 часа в неделю), в 3 классе – 68 часа (2 часа в неделю), в 4 классе – 68 часа (2 часа в неделю).‌‌</w:t>
      </w:r>
    </w:p>
    <w:p w14:paraId="5E6F4266" w14:textId="77777777" w:rsidR="00A17CE6" w:rsidRDefault="00A17CE6" w:rsidP="00A17CE6">
      <w:pPr>
        <w:spacing w:after="0" w:line="264" w:lineRule="auto"/>
        <w:ind w:left="120"/>
        <w:jc w:val="both"/>
        <w:rPr>
          <w:rFonts w:ascii="Calibri" w:eastAsia="Calibri" w:hAnsi="Calibri" w:cs="Times New Roman"/>
        </w:rPr>
      </w:pPr>
    </w:p>
    <w:p w14:paraId="6D5324E9" w14:textId="77777777" w:rsidR="00A17CE6" w:rsidRDefault="00A17CE6" w:rsidP="00A17CE6">
      <w:pPr>
        <w:spacing w:after="0"/>
        <w:rPr>
          <w:rFonts w:ascii="Calibri" w:eastAsia="Calibri" w:hAnsi="Calibri" w:cs="Times New Roman"/>
        </w:rPr>
        <w:sectPr w:rsidR="00A17CE6">
          <w:pgSz w:w="11906" w:h="16383"/>
          <w:pgMar w:top="851" w:right="850" w:bottom="1134" w:left="1701" w:header="720" w:footer="720" w:gutter="0"/>
          <w:cols w:space="720"/>
        </w:sectPr>
      </w:pPr>
    </w:p>
    <w:p w14:paraId="29BBE107" w14:textId="77777777" w:rsidR="00A17CE6" w:rsidRDefault="00A17CE6" w:rsidP="00A17CE6">
      <w:pPr>
        <w:spacing w:after="0" w:line="264" w:lineRule="auto"/>
        <w:ind w:left="120"/>
        <w:jc w:val="both"/>
        <w:rPr>
          <w:rFonts w:ascii="Calibri" w:eastAsia="Calibri" w:hAnsi="Calibri" w:cs="Times New Roman"/>
        </w:rPr>
      </w:pPr>
      <w:r>
        <w:rPr>
          <w:rFonts w:ascii="Times New Roman" w:eastAsia="Calibri" w:hAnsi="Times New Roman" w:cs="Times New Roman"/>
          <w:color w:val="000000"/>
          <w:sz w:val="28"/>
        </w:rPr>
        <w:lastRenderedPageBreak/>
        <w:t>​</w:t>
      </w:r>
      <w:r>
        <w:rPr>
          <w:rFonts w:ascii="Times New Roman" w:eastAsia="Calibri" w:hAnsi="Times New Roman" w:cs="Times New Roman"/>
          <w:b/>
          <w:color w:val="000000"/>
          <w:sz w:val="28"/>
        </w:rPr>
        <w:t>СОДЕРЖАНИЕ УЧЕБНОГО ПРЕДМЕТА</w:t>
      </w:r>
    </w:p>
    <w:p w14:paraId="27B4900D" w14:textId="77777777" w:rsidR="00A17CE6" w:rsidRDefault="00A17CE6" w:rsidP="00A17CE6">
      <w:pPr>
        <w:spacing w:after="0" w:line="264" w:lineRule="auto"/>
        <w:ind w:left="120"/>
        <w:jc w:val="both"/>
        <w:rPr>
          <w:rFonts w:ascii="Calibri" w:eastAsia="Calibri" w:hAnsi="Calibri" w:cs="Times New Roman"/>
        </w:rPr>
      </w:pPr>
    </w:p>
    <w:p w14:paraId="550719A3" w14:textId="77777777" w:rsidR="00A17CE6" w:rsidRDefault="00A17CE6" w:rsidP="00A17CE6">
      <w:pPr>
        <w:spacing w:after="0" w:line="264" w:lineRule="auto"/>
        <w:ind w:left="120"/>
        <w:jc w:val="both"/>
        <w:rPr>
          <w:rFonts w:ascii="Calibri" w:eastAsia="Calibri" w:hAnsi="Calibri" w:cs="Times New Roman"/>
        </w:rPr>
      </w:pPr>
      <w:r>
        <w:rPr>
          <w:rFonts w:ascii="Times New Roman" w:eastAsia="Calibri" w:hAnsi="Times New Roman" w:cs="Times New Roman"/>
          <w:b/>
          <w:color w:val="000000"/>
          <w:sz w:val="28"/>
        </w:rPr>
        <w:t>2 КЛАСС</w:t>
      </w:r>
    </w:p>
    <w:p w14:paraId="0C6F7708" w14:textId="77777777" w:rsidR="00A17CE6" w:rsidRDefault="00A17CE6" w:rsidP="00A17CE6">
      <w:pPr>
        <w:spacing w:after="0" w:line="264" w:lineRule="auto"/>
        <w:ind w:left="120"/>
        <w:jc w:val="both"/>
        <w:rPr>
          <w:rFonts w:ascii="Calibri" w:eastAsia="Calibri" w:hAnsi="Calibri" w:cs="Times New Roman"/>
        </w:rPr>
      </w:pPr>
    </w:p>
    <w:p w14:paraId="2B362834" w14:textId="77777777" w:rsidR="00A17CE6" w:rsidRDefault="00A17CE6" w:rsidP="00A17CE6">
      <w:pPr>
        <w:spacing w:after="0" w:line="264" w:lineRule="auto"/>
        <w:ind w:firstLine="600"/>
        <w:jc w:val="both"/>
        <w:rPr>
          <w:rFonts w:ascii="Calibri" w:eastAsia="Calibri" w:hAnsi="Calibri" w:cs="Times New Roman"/>
        </w:rPr>
      </w:pPr>
      <w:r>
        <w:rPr>
          <w:rFonts w:ascii="Times New Roman" w:eastAsia="Calibri" w:hAnsi="Times New Roman" w:cs="Times New Roman"/>
          <w:b/>
          <w:i/>
          <w:color w:val="000000"/>
          <w:sz w:val="28"/>
        </w:rPr>
        <w:t xml:space="preserve">Знания о физической культуре </w:t>
      </w:r>
    </w:p>
    <w:p w14:paraId="57B11281" w14:textId="77777777" w:rsidR="00A17CE6" w:rsidRDefault="00A17CE6" w:rsidP="00A17CE6">
      <w:pPr>
        <w:spacing w:after="0" w:line="264" w:lineRule="auto"/>
        <w:ind w:firstLine="600"/>
        <w:jc w:val="both"/>
        <w:rPr>
          <w:rFonts w:ascii="Calibri" w:eastAsia="Calibri" w:hAnsi="Calibri" w:cs="Times New Roman"/>
        </w:rPr>
      </w:pPr>
      <w:r>
        <w:rPr>
          <w:rFonts w:ascii="Times New Roman" w:eastAsia="Calibri" w:hAnsi="Times New Roman" w:cs="Times New Roman"/>
          <w:color w:val="000000"/>
          <w:sz w:val="28"/>
        </w:rPr>
        <w:t>Из истории возникновения физических упражнений и первых соревнований. Зарождение Олимпийских игр древности.</w:t>
      </w:r>
    </w:p>
    <w:p w14:paraId="3F1FC0DF" w14:textId="77777777" w:rsidR="00A17CE6" w:rsidRDefault="00A17CE6" w:rsidP="00A17CE6">
      <w:pPr>
        <w:spacing w:after="0" w:line="264" w:lineRule="auto"/>
        <w:ind w:firstLine="600"/>
        <w:jc w:val="both"/>
        <w:rPr>
          <w:rFonts w:ascii="Calibri" w:eastAsia="Calibri" w:hAnsi="Calibri" w:cs="Times New Roman"/>
        </w:rPr>
      </w:pPr>
      <w:r>
        <w:rPr>
          <w:rFonts w:ascii="Times New Roman" w:eastAsia="Calibri" w:hAnsi="Times New Roman" w:cs="Times New Roman"/>
          <w:b/>
          <w:i/>
          <w:color w:val="000000"/>
          <w:sz w:val="28"/>
        </w:rPr>
        <w:t>Способы самостоятельной деятельности</w:t>
      </w:r>
    </w:p>
    <w:p w14:paraId="4036F4F7" w14:textId="77777777" w:rsidR="00A17CE6" w:rsidRDefault="00A17CE6" w:rsidP="00A17CE6">
      <w:pPr>
        <w:spacing w:after="0" w:line="264" w:lineRule="auto"/>
        <w:ind w:firstLine="600"/>
        <w:jc w:val="both"/>
        <w:rPr>
          <w:rFonts w:ascii="Calibri" w:eastAsia="Calibri" w:hAnsi="Calibri" w:cs="Times New Roman"/>
        </w:rPr>
      </w:pPr>
      <w:r>
        <w:rPr>
          <w:rFonts w:ascii="Times New Roman" w:eastAsia="Calibri" w:hAnsi="Times New Roman" w:cs="Times New Roman"/>
          <w:color w:val="000000"/>
          <w:sz w:val="28"/>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14:paraId="17608C49" w14:textId="77777777" w:rsidR="00A17CE6" w:rsidRDefault="00A17CE6" w:rsidP="00A17CE6">
      <w:pPr>
        <w:spacing w:after="0" w:line="264" w:lineRule="auto"/>
        <w:ind w:firstLine="600"/>
        <w:jc w:val="both"/>
        <w:rPr>
          <w:rFonts w:ascii="Calibri" w:eastAsia="Calibri" w:hAnsi="Calibri" w:cs="Times New Roman"/>
        </w:rPr>
      </w:pPr>
      <w:r>
        <w:rPr>
          <w:rFonts w:ascii="Times New Roman" w:eastAsia="Calibri" w:hAnsi="Times New Roman" w:cs="Times New Roman"/>
          <w:b/>
          <w:i/>
          <w:color w:val="000000"/>
          <w:sz w:val="28"/>
        </w:rPr>
        <w:t xml:space="preserve">Физическое совершенствование </w:t>
      </w:r>
    </w:p>
    <w:p w14:paraId="6DF29D37" w14:textId="77777777" w:rsidR="00A17CE6" w:rsidRDefault="00A17CE6" w:rsidP="00A17CE6">
      <w:pPr>
        <w:spacing w:after="0" w:line="264" w:lineRule="auto"/>
        <w:ind w:firstLine="600"/>
        <w:jc w:val="both"/>
        <w:rPr>
          <w:rFonts w:ascii="Calibri" w:eastAsia="Calibri" w:hAnsi="Calibri" w:cs="Times New Roman"/>
        </w:rPr>
      </w:pPr>
      <w:r>
        <w:rPr>
          <w:rFonts w:ascii="Times New Roman" w:eastAsia="Calibri" w:hAnsi="Times New Roman" w:cs="Times New Roman"/>
          <w:i/>
          <w:color w:val="000000"/>
          <w:sz w:val="28"/>
        </w:rPr>
        <w:t xml:space="preserve">Оздоровительная физическая культура </w:t>
      </w:r>
    </w:p>
    <w:p w14:paraId="0F8638E0" w14:textId="77777777" w:rsidR="00A17CE6" w:rsidRDefault="00A17CE6" w:rsidP="00A17CE6">
      <w:pPr>
        <w:spacing w:after="0" w:line="264" w:lineRule="auto"/>
        <w:ind w:firstLine="600"/>
        <w:jc w:val="both"/>
        <w:rPr>
          <w:rFonts w:ascii="Calibri" w:eastAsia="Calibri" w:hAnsi="Calibri" w:cs="Times New Roman"/>
        </w:rPr>
      </w:pPr>
      <w:r>
        <w:rPr>
          <w:rFonts w:ascii="Times New Roman" w:eastAsia="Calibri" w:hAnsi="Times New Roman" w:cs="Times New Roman"/>
          <w:color w:val="000000"/>
          <w:sz w:val="28"/>
        </w:rPr>
        <w:t xml:space="preserve">Закаливание организма обтиранием. Составление комплекса утренней зарядки и физкультминутки для занятий в домашних условиях. </w:t>
      </w:r>
    </w:p>
    <w:p w14:paraId="2B40A073" w14:textId="77777777" w:rsidR="00A17CE6" w:rsidRDefault="00A17CE6" w:rsidP="00A17CE6">
      <w:pPr>
        <w:spacing w:after="0" w:line="264" w:lineRule="auto"/>
        <w:ind w:firstLine="600"/>
        <w:jc w:val="both"/>
        <w:rPr>
          <w:rFonts w:ascii="Calibri" w:eastAsia="Calibri" w:hAnsi="Calibri" w:cs="Times New Roman"/>
        </w:rPr>
      </w:pPr>
      <w:r>
        <w:rPr>
          <w:rFonts w:ascii="Times New Roman" w:eastAsia="Calibri" w:hAnsi="Times New Roman" w:cs="Times New Roman"/>
          <w:i/>
          <w:color w:val="000000"/>
          <w:sz w:val="28"/>
        </w:rPr>
        <w:t xml:space="preserve">Спортивно-оздоровительная физическая культура </w:t>
      </w:r>
    </w:p>
    <w:p w14:paraId="695822A8" w14:textId="77777777" w:rsidR="00A17CE6" w:rsidRDefault="00A17CE6" w:rsidP="00A17CE6">
      <w:pPr>
        <w:spacing w:after="0" w:line="264" w:lineRule="auto"/>
        <w:ind w:firstLine="600"/>
        <w:jc w:val="both"/>
        <w:rPr>
          <w:rFonts w:ascii="Calibri" w:eastAsia="Calibri" w:hAnsi="Calibri" w:cs="Times New Roman"/>
        </w:rPr>
      </w:pPr>
      <w:r>
        <w:rPr>
          <w:rFonts w:ascii="Times New Roman" w:eastAsia="Calibri" w:hAnsi="Times New Roman" w:cs="Times New Roman"/>
          <w:color w:val="000000"/>
          <w:sz w:val="28"/>
        </w:rPr>
        <w:t xml:space="preserve">Гимнастика с основами акробатики </w:t>
      </w:r>
    </w:p>
    <w:p w14:paraId="753680C9" w14:textId="77777777" w:rsidR="00A17CE6" w:rsidRDefault="00A17CE6" w:rsidP="00A17CE6">
      <w:pPr>
        <w:spacing w:after="0" w:line="264" w:lineRule="auto"/>
        <w:ind w:firstLine="600"/>
        <w:jc w:val="both"/>
        <w:rPr>
          <w:rFonts w:ascii="Calibri" w:eastAsia="Calibri" w:hAnsi="Calibri" w:cs="Times New Roman"/>
        </w:rPr>
      </w:pPr>
      <w:r>
        <w:rPr>
          <w:rFonts w:ascii="Times New Roman" w:eastAsia="Calibri" w:hAnsi="Times New Roman" w:cs="Times New Roman"/>
          <w:color w:val="000000"/>
          <w:sz w:val="28"/>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14:paraId="46F7A597" w14:textId="77777777" w:rsidR="00A17CE6" w:rsidRDefault="00A17CE6" w:rsidP="00A17CE6">
      <w:pPr>
        <w:spacing w:after="0" w:line="264" w:lineRule="auto"/>
        <w:ind w:firstLine="600"/>
        <w:jc w:val="both"/>
        <w:rPr>
          <w:rFonts w:ascii="Calibri" w:eastAsia="Calibri" w:hAnsi="Calibri" w:cs="Times New Roman"/>
        </w:rPr>
      </w:pPr>
      <w:r>
        <w:rPr>
          <w:rFonts w:ascii="Times New Roman" w:eastAsia="Calibri" w:hAnsi="Times New Roman" w:cs="Times New Roman"/>
          <w:color w:val="000000"/>
          <w:sz w:val="28"/>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14:paraId="25987463" w14:textId="77777777" w:rsidR="00A17CE6" w:rsidRDefault="00A17CE6" w:rsidP="00A17CE6">
      <w:pPr>
        <w:spacing w:after="0" w:line="264" w:lineRule="auto"/>
        <w:ind w:firstLine="600"/>
        <w:jc w:val="both"/>
        <w:rPr>
          <w:rFonts w:ascii="Calibri" w:eastAsia="Calibri" w:hAnsi="Calibri" w:cs="Times New Roman"/>
        </w:rPr>
      </w:pPr>
      <w:r>
        <w:rPr>
          <w:rFonts w:ascii="Times New Roman" w:eastAsia="Calibri" w:hAnsi="Times New Roman" w:cs="Times New Roman"/>
          <w:color w:val="000000"/>
          <w:sz w:val="28"/>
        </w:rPr>
        <w:t xml:space="preserve">Лыжная подготовка </w:t>
      </w:r>
    </w:p>
    <w:p w14:paraId="64B5CE55" w14:textId="77777777" w:rsidR="00A17CE6" w:rsidRDefault="00A17CE6" w:rsidP="00A17CE6">
      <w:pPr>
        <w:spacing w:after="0" w:line="264" w:lineRule="auto"/>
        <w:ind w:firstLine="600"/>
        <w:jc w:val="both"/>
        <w:rPr>
          <w:rFonts w:ascii="Calibri" w:eastAsia="Calibri" w:hAnsi="Calibri" w:cs="Times New Roman"/>
        </w:rPr>
      </w:pPr>
      <w:r>
        <w:rPr>
          <w:rFonts w:ascii="Times New Roman" w:eastAsia="Calibri" w:hAnsi="Times New Roman" w:cs="Times New Roman"/>
          <w:color w:val="000000"/>
          <w:sz w:val="28"/>
        </w:rPr>
        <w:t xml:space="preserve">Правила поведения на занятиях лыжной подготовкой. Упражнения на лыжах: передвижение </w:t>
      </w:r>
      <w:proofErr w:type="spellStart"/>
      <w:r>
        <w:rPr>
          <w:rFonts w:ascii="Times New Roman" w:eastAsia="Calibri" w:hAnsi="Times New Roman" w:cs="Times New Roman"/>
          <w:color w:val="000000"/>
          <w:sz w:val="28"/>
        </w:rPr>
        <w:t>двухшажным</w:t>
      </w:r>
      <w:proofErr w:type="spellEnd"/>
      <w:r>
        <w:rPr>
          <w:rFonts w:ascii="Times New Roman" w:eastAsia="Calibri" w:hAnsi="Times New Roman" w:cs="Times New Roman"/>
          <w:color w:val="000000"/>
          <w:sz w:val="28"/>
        </w:rPr>
        <w:t xml:space="preserve"> попеременным ходом, спуск с небольшого склона в основной стойке, торможение лыжными палками на учебной трассе и падением на бок во время спуска.</w:t>
      </w:r>
    </w:p>
    <w:p w14:paraId="2DB980F3" w14:textId="77777777" w:rsidR="00A17CE6" w:rsidRDefault="00A17CE6" w:rsidP="00A17CE6">
      <w:pPr>
        <w:spacing w:after="0" w:line="264" w:lineRule="auto"/>
        <w:ind w:firstLine="600"/>
        <w:jc w:val="both"/>
        <w:rPr>
          <w:rFonts w:ascii="Calibri" w:eastAsia="Calibri" w:hAnsi="Calibri" w:cs="Times New Roman"/>
        </w:rPr>
      </w:pPr>
      <w:r>
        <w:rPr>
          <w:rFonts w:ascii="Times New Roman" w:eastAsia="Calibri" w:hAnsi="Times New Roman" w:cs="Times New Roman"/>
          <w:color w:val="000000"/>
          <w:sz w:val="28"/>
        </w:rPr>
        <w:t xml:space="preserve">Лёгкая атлетика </w:t>
      </w:r>
    </w:p>
    <w:p w14:paraId="4094BD99" w14:textId="77777777" w:rsidR="00A17CE6" w:rsidRDefault="00A17CE6" w:rsidP="00A17CE6">
      <w:pPr>
        <w:spacing w:after="0" w:line="264" w:lineRule="auto"/>
        <w:ind w:firstLine="600"/>
        <w:jc w:val="both"/>
        <w:rPr>
          <w:rFonts w:ascii="Calibri" w:eastAsia="Calibri" w:hAnsi="Calibri" w:cs="Times New Roman"/>
        </w:rPr>
      </w:pPr>
      <w:r>
        <w:rPr>
          <w:rFonts w:ascii="Times New Roman" w:eastAsia="Calibri" w:hAnsi="Times New Roman" w:cs="Times New Roman"/>
          <w:color w:val="000000"/>
          <w:sz w:val="28"/>
        </w:rPr>
        <w:t xml:space="preserve">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w:t>
      </w:r>
      <w:proofErr w:type="spellStart"/>
      <w:r>
        <w:rPr>
          <w:rFonts w:ascii="Times New Roman" w:eastAsia="Calibri" w:hAnsi="Times New Roman" w:cs="Times New Roman"/>
          <w:color w:val="000000"/>
          <w:sz w:val="28"/>
        </w:rPr>
        <w:t>обеганием</w:t>
      </w:r>
      <w:proofErr w:type="spellEnd"/>
      <w:r>
        <w:rPr>
          <w:rFonts w:ascii="Times New Roman" w:eastAsia="Calibri" w:hAnsi="Times New Roman" w:cs="Times New Roman"/>
          <w:color w:val="000000"/>
          <w:sz w:val="28"/>
        </w:rPr>
        <w:t xml:space="preserve"> предметов, с преодолением небольших препятствий.</w:t>
      </w:r>
    </w:p>
    <w:p w14:paraId="253A6FD3" w14:textId="77777777" w:rsidR="00A17CE6" w:rsidRDefault="00A17CE6" w:rsidP="00A17CE6">
      <w:pPr>
        <w:spacing w:after="0" w:line="264" w:lineRule="auto"/>
        <w:ind w:firstLine="600"/>
        <w:jc w:val="both"/>
        <w:rPr>
          <w:rFonts w:ascii="Calibri" w:eastAsia="Calibri" w:hAnsi="Calibri" w:cs="Times New Roman"/>
        </w:rPr>
      </w:pPr>
      <w:r>
        <w:rPr>
          <w:rFonts w:ascii="Times New Roman" w:eastAsia="Calibri" w:hAnsi="Times New Roman" w:cs="Times New Roman"/>
          <w:color w:val="000000"/>
          <w:sz w:val="28"/>
        </w:rPr>
        <w:t>Подвижные игры</w:t>
      </w:r>
    </w:p>
    <w:p w14:paraId="4DE0B1F1" w14:textId="77777777" w:rsidR="00A17CE6" w:rsidRDefault="00A17CE6" w:rsidP="00A17CE6">
      <w:pPr>
        <w:spacing w:after="0" w:line="264" w:lineRule="auto"/>
        <w:ind w:firstLine="600"/>
        <w:jc w:val="both"/>
        <w:rPr>
          <w:rFonts w:ascii="Calibri" w:eastAsia="Calibri" w:hAnsi="Calibri" w:cs="Times New Roman"/>
        </w:rPr>
      </w:pPr>
      <w:r>
        <w:rPr>
          <w:rFonts w:ascii="Times New Roman" w:eastAsia="Calibri" w:hAnsi="Times New Roman" w:cs="Times New Roman"/>
          <w:color w:val="000000"/>
          <w:sz w:val="28"/>
        </w:rPr>
        <w:lastRenderedPageBreak/>
        <w:t xml:space="preserve">Подвижные игры с техническими приёмами спортивных игр (баскетбол, футбол). </w:t>
      </w:r>
    </w:p>
    <w:p w14:paraId="40173E8C" w14:textId="77777777" w:rsidR="00A17CE6" w:rsidRDefault="00A17CE6" w:rsidP="00A17CE6">
      <w:pPr>
        <w:spacing w:after="0" w:line="264" w:lineRule="auto"/>
        <w:ind w:firstLine="600"/>
        <w:jc w:val="both"/>
        <w:rPr>
          <w:rFonts w:ascii="Calibri" w:eastAsia="Calibri" w:hAnsi="Calibri" w:cs="Times New Roman"/>
        </w:rPr>
      </w:pPr>
      <w:proofErr w:type="spellStart"/>
      <w:r>
        <w:rPr>
          <w:rFonts w:ascii="Times New Roman" w:eastAsia="Calibri" w:hAnsi="Times New Roman" w:cs="Times New Roman"/>
          <w:i/>
          <w:color w:val="000000"/>
          <w:sz w:val="28"/>
        </w:rPr>
        <w:t>Прикладно</w:t>
      </w:r>
      <w:proofErr w:type="spellEnd"/>
      <w:r>
        <w:rPr>
          <w:rFonts w:ascii="Times New Roman" w:eastAsia="Calibri" w:hAnsi="Times New Roman" w:cs="Times New Roman"/>
          <w:i/>
          <w:color w:val="000000"/>
          <w:sz w:val="28"/>
        </w:rPr>
        <w:t xml:space="preserve">-ориентированная физическая культура </w:t>
      </w:r>
    </w:p>
    <w:p w14:paraId="56C74C16" w14:textId="77777777" w:rsidR="00A17CE6" w:rsidRDefault="00A17CE6" w:rsidP="00A17CE6">
      <w:pPr>
        <w:spacing w:after="0" w:line="264" w:lineRule="auto"/>
        <w:ind w:firstLine="600"/>
        <w:jc w:val="both"/>
        <w:rPr>
          <w:rFonts w:ascii="Calibri" w:eastAsia="Calibri" w:hAnsi="Calibri" w:cs="Times New Roman"/>
        </w:rPr>
      </w:pPr>
      <w:r>
        <w:rPr>
          <w:rFonts w:ascii="Times New Roman" w:eastAsia="Calibri" w:hAnsi="Times New Roman" w:cs="Times New Roman"/>
          <w:color w:val="000000"/>
          <w:sz w:val="28"/>
        </w:rPr>
        <w:t>Подготовка к соревнованиям по комплексу ГТО. Развитие основных физических качеств средствами подвижных и спортивных игр.</w:t>
      </w:r>
      <w:bookmarkStart w:id="0" w:name="_Toc137548638"/>
      <w:bookmarkEnd w:id="0"/>
    </w:p>
    <w:p w14:paraId="36BECFEB" w14:textId="77777777" w:rsidR="00A17CE6" w:rsidRDefault="00A17CE6" w:rsidP="00A17CE6">
      <w:pPr>
        <w:spacing w:after="0"/>
        <w:ind w:left="120"/>
        <w:rPr>
          <w:rFonts w:ascii="Calibri" w:eastAsia="Calibri" w:hAnsi="Calibri" w:cs="Times New Roman"/>
        </w:rPr>
      </w:pPr>
    </w:p>
    <w:p w14:paraId="513B41BD" w14:textId="77777777" w:rsidR="00A17CE6" w:rsidRDefault="00A17CE6" w:rsidP="00A17CE6">
      <w:pPr>
        <w:spacing w:after="0" w:line="264" w:lineRule="auto"/>
        <w:ind w:left="120"/>
        <w:jc w:val="both"/>
        <w:rPr>
          <w:rFonts w:ascii="Calibri" w:eastAsia="Calibri" w:hAnsi="Calibri" w:cs="Times New Roman"/>
        </w:rPr>
      </w:pPr>
      <w:r>
        <w:rPr>
          <w:rFonts w:ascii="Times New Roman" w:eastAsia="Calibri" w:hAnsi="Times New Roman" w:cs="Times New Roman"/>
          <w:b/>
          <w:color w:val="000000"/>
          <w:sz w:val="28"/>
        </w:rPr>
        <w:t>ПЛАНИРУЕМЫЕ РЕЗУЛЬТАТЫ ОСВОЕНИЯ ПРОГРАММЫ ПО ФИЗИЧЕСКОЙ КУЛЬТУРЕ НА УРОВНЕ НАЧАЛЬНОГО ОБЩЕГО ОБРАЗОВАНИЯ</w:t>
      </w:r>
    </w:p>
    <w:p w14:paraId="6955C18E" w14:textId="77777777" w:rsidR="00A17CE6" w:rsidRDefault="00A17CE6" w:rsidP="00A17CE6">
      <w:pPr>
        <w:spacing w:after="0" w:line="264" w:lineRule="auto"/>
        <w:ind w:firstLine="600"/>
        <w:jc w:val="both"/>
        <w:rPr>
          <w:rFonts w:ascii="Calibri" w:eastAsia="Calibri" w:hAnsi="Calibri" w:cs="Times New Roman"/>
        </w:rPr>
      </w:pPr>
    </w:p>
    <w:p w14:paraId="19EF52E2" w14:textId="77777777" w:rsidR="00A17CE6" w:rsidRDefault="00A17CE6" w:rsidP="00A17CE6">
      <w:pPr>
        <w:spacing w:after="0" w:line="264" w:lineRule="auto"/>
        <w:ind w:left="120"/>
        <w:jc w:val="both"/>
        <w:rPr>
          <w:rFonts w:ascii="Calibri" w:eastAsia="Calibri" w:hAnsi="Calibri" w:cs="Times New Roman"/>
        </w:rPr>
      </w:pPr>
      <w:r>
        <w:rPr>
          <w:rFonts w:ascii="Times New Roman" w:eastAsia="Calibri" w:hAnsi="Times New Roman" w:cs="Times New Roman"/>
          <w:b/>
          <w:color w:val="000000"/>
          <w:sz w:val="28"/>
        </w:rPr>
        <w:t>ЛИЧНОСТНЫЕ РЕЗУЛЬТАТЫ</w:t>
      </w:r>
    </w:p>
    <w:p w14:paraId="0D4B69F8" w14:textId="77777777" w:rsidR="00A17CE6" w:rsidRDefault="00A17CE6" w:rsidP="00A17CE6">
      <w:pPr>
        <w:spacing w:after="0" w:line="264" w:lineRule="auto"/>
        <w:ind w:left="120"/>
        <w:jc w:val="both"/>
        <w:rPr>
          <w:rFonts w:ascii="Calibri" w:eastAsia="Calibri" w:hAnsi="Calibri" w:cs="Times New Roman"/>
        </w:rPr>
      </w:pPr>
    </w:p>
    <w:p w14:paraId="212CF59C" w14:textId="77777777" w:rsidR="00A17CE6" w:rsidRDefault="00A17CE6" w:rsidP="00A17CE6">
      <w:pPr>
        <w:spacing w:after="0" w:line="264" w:lineRule="auto"/>
        <w:ind w:firstLine="600"/>
        <w:jc w:val="both"/>
        <w:rPr>
          <w:rFonts w:ascii="Calibri" w:eastAsia="Calibri" w:hAnsi="Calibri" w:cs="Times New Roman"/>
        </w:rPr>
      </w:pPr>
      <w:r>
        <w:rPr>
          <w:rFonts w:ascii="Times New Roman" w:eastAsia="Calibri" w:hAnsi="Times New Roman" w:cs="Times New Roman"/>
          <w:color w:val="000000"/>
          <w:sz w:val="28"/>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54D72315" w14:textId="77777777" w:rsidR="00A17CE6" w:rsidRDefault="00A17CE6" w:rsidP="00A17CE6">
      <w:pPr>
        <w:spacing w:after="0" w:line="264" w:lineRule="auto"/>
        <w:ind w:firstLine="600"/>
        <w:jc w:val="both"/>
        <w:rPr>
          <w:rFonts w:ascii="Calibri" w:eastAsia="Calibri" w:hAnsi="Calibri" w:cs="Times New Roman"/>
        </w:rPr>
      </w:pPr>
      <w:r>
        <w:rPr>
          <w:rFonts w:ascii="Times New Roman" w:eastAsia="Calibri" w:hAnsi="Times New Roman" w:cs="Times New Roman"/>
          <w:color w:val="000000"/>
          <w:sz w:val="28"/>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14:paraId="5C69CC6C" w14:textId="77777777" w:rsidR="00A17CE6" w:rsidRDefault="00A17CE6" w:rsidP="00A17CE6">
      <w:pPr>
        <w:numPr>
          <w:ilvl w:val="0"/>
          <w:numId w:val="19"/>
        </w:numPr>
        <w:spacing w:after="0" w:line="264" w:lineRule="auto"/>
        <w:jc w:val="both"/>
        <w:rPr>
          <w:rFonts w:ascii="Calibri" w:eastAsia="Calibri" w:hAnsi="Calibri" w:cs="Times New Roman"/>
        </w:rPr>
      </w:pPr>
      <w:r>
        <w:rPr>
          <w:rFonts w:ascii="Times New Roman" w:eastAsia="Calibri" w:hAnsi="Times New Roman" w:cs="Times New Roman"/>
          <w:color w:val="000000"/>
          <w:sz w:val="28"/>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14:paraId="61D4255F" w14:textId="77777777" w:rsidR="00A17CE6" w:rsidRDefault="00A17CE6" w:rsidP="00A17CE6">
      <w:pPr>
        <w:numPr>
          <w:ilvl w:val="0"/>
          <w:numId w:val="19"/>
        </w:numPr>
        <w:spacing w:after="0" w:line="264" w:lineRule="auto"/>
        <w:jc w:val="both"/>
        <w:rPr>
          <w:rFonts w:ascii="Calibri" w:eastAsia="Calibri" w:hAnsi="Calibri" w:cs="Times New Roman"/>
        </w:rPr>
      </w:pPr>
      <w:r>
        <w:rPr>
          <w:rFonts w:ascii="Times New Roman" w:eastAsia="Calibri" w:hAnsi="Times New Roman" w:cs="Times New Roman"/>
          <w:color w:val="000000"/>
          <w:sz w:val="28"/>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14:paraId="22AA9B0F" w14:textId="77777777" w:rsidR="00A17CE6" w:rsidRDefault="00A17CE6" w:rsidP="00A17CE6">
      <w:pPr>
        <w:numPr>
          <w:ilvl w:val="0"/>
          <w:numId w:val="19"/>
        </w:numPr>
        <w:spacing w:after="0" w:line="264" w:lineRule="auto"/>
        <w:jc w:val="both"/>
        <w:rPr>
          <w:rFonts w:ascii="Calibri" w:eastAsia="Calibri" w:hAnsi="Calibri" w:cs="Times New Roman"/>
        </w:rPr>
      </w:pPr>
      <w:r>
        <w:rPr>
          <w:rFonts w:ascii="Times New Roman" w:eastAsia="Calibri" w:hAnsi="Times New Roman" w:cs="Times New Roman"/>
          <w:color w:val="000000"/>
          <w:sz w:val="28"/>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14:paraId="060B575C" w14:textId="77777777" w:rsidR="00A17CE6" w:rsidRDefault="00A17CE6" w:rsidP="00A17CE6">
      <w:pPr>
        <w:numPr>
          <w:ilvl w:val="0"/>
          <w:numId w:val="19"/>
        </w:numPr>
        <w:spacing w:after="0" w:line="264" w:lineRule="auto"/>
        <w:jc w:val="both"/>
        <w:rPr>
          <w:rFonts w:ascii="Calibri" w:eastAsia="Calibri" w:hAnsi="Calibri" w:cs="Times New Roman"/>
        </w:rPr>
      </w:pPr>
      <w:r>
        <w:rPr>
          <w:rFonts w:ascii="Times New Roman" w:eastAsia="Calibri" w:hAnsi="Times New Roman" w:cs="Times New Roman"/>
          <w:color w:val="000000"/>
          <w:sz w:val="28"/>
        </w:rPr>
        <w:t xml:space="preserve">уважительное отношение к содержанию национальных подвижных игр, этнокультурным формам и видам соревновательной деятельности; </w:t>
      </w:r>
    </w:p>
    <w:p w14:paraId="7C230DC7" w14:textId="77777777" w:rsidR="00A17CE6" w:rsidRDefault="00A17CE6" w:rsidP="00A17CE6">
      <w:pPr>
        <w:numPr>
          <w:ilvl w:val="0"/>
          <w:numId w:val="19"/>
        </w:numPr>
        <w:spacing w:after="0" w:line="264" w:lineRule="auto"/>
        <w:jc w:val="both"/>
        <w:rPr>
          <w:rFonts w:ascii="Calibri" w:eastAsia="Calibri" w:hAnsi="Calibri" w:cs="Times New Roman"/>
        </w:rPr>
      </w:pPr>
      <w:r>
        <w:rPr>
          <w:rFonts w:ascii="Times New Roman" w:eastAsia="Calibri" w:hAnsi="Times New Roman" w:cs="Times New Roman"/>
          <w:color w:val="000000"/>
          <w:sz w:val="28"/>
        </w:rPr>
        <w:t xml:space="preserve">стремление к формированию культуры здоровья, соблюдению правил здорового образа жизни; </w:t>
      </w:r>
    </w:p>
    <w:p w14:paraId="67D495AF" w14:textId="77777777" w:rsidR="00A17CE6" w:rsidRDefault="00A17CE6" w:rsidP="00A17CE6">
      <w:pPr>
        <w:numPr>
          <w:ilvl w:val="0"/>
          <w:numId w:val="19"/>
        </w:numPr>
        <w:spacing w:after="0" w:line="264" w:lineRule="auto"/>
        <w:jc w:val="both"/>
        <w:rPr>
          <w:rFonts w:ascii="Calibri" w:eastAsia="Calibri" w:hAnsi="Calibri" w:cs="Times New Roman"/>
        </w:rPr>
      </w:pPr>
      <w:r>
        <w:rPr>
          <w:rFonts w:ascii="Times New Roman" w:eastAsia="Calibri" w:hAnsi="Times New Roman" w:cs="Times New Roman"/>
          <w:color w:val="000000"/>
          <w:sz w:val="28"/>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14:paraId="617F474B" w14:textId="77777777" w:rsidR="00A17CE6" w:rsidRDefault="00A17CE6" w:rsidP="00A17CE6">
      <w:pPr>
        <w:spacing w:after="0" w:line="264" w:lineRule="auto"/>
        <w:jc w:val="both"/>
        <w:rPr>
          <w:rFonts w:ascii="Calibri" w:eastAsia="Calibri" w:hAnsi="Calibri" w:cs="Times New Roman"/>
        </w:rPr>
      </w:pPr>
    </w:p>
    <w:p w14:paraId="6ADEF796" w14:textId="77777777" w:rsidR="00A17CE6" w:rsidRDefault="00A17CE6" w:rsidP="00A17CE6">
      <w:pPr>
        <w:spacing w:after="0" w:line="264" w:lineRule="auto"/>
        <w:ind w:left="120"/>
        <w:jc w:val="both"/>
        <w:rPr>
          <w:rFonts w:ascii="Calibri" w:eastAsia="Calibri" w:hAnsi="Calibri" w:cs="Times New Roman"/>
        </w:rPr>
      </w:pPr>
    </w:p>
    <w:p w14:paraId="06CD328D" w14:textId="77777777" w:rsidR="00A17CE6" w:rsidRDefault="00A17CE6" w:rsidP="00A17CE6">
      <w:pPr>
        <w:spacing w:after="0" w:line="264" w:lineRule="auto"/>
        <w:ind w:left="120"/>
        <w:jc w:val="both"/>
        <w:rPr>
          <w:rFonts w:ascii="Calibri" w:eastAsia="Calibri" w:hAnsi="Calibri" w:cs="Times New Roman"/>
        </w:rPr>
      </w:pPr>
      <w:r>
        <w:rPr>
          <w:rFonts w:ascii="Times New Roman" w:eastAsia="Calibri" w:hAnsi="Times New Roman" w:cs="Times New Roman"/>
          <w:b/>
          <w:color w:val="000000"/>
          <w:sz w:val="28"/>
        </w:rPr>
        <w:t>МЕТАПРЕДМЕТНЫЕ РЕЗУЛЬТАТЫ</w:t>
      </w:r>
    </w:p>
    <w:p w14:paraId="091904D9" w14:textId="77777777" w:rsidR="00A17CE6" w:rsidRDefault="00A17CE6" w:rsidP="00A17CE6">
      <w:pPr>
        <w:spacing w:after="0" w:line="264" w:lineRule="auto"/>
        <w:ind w:left="120"/>
        <w:jc w:val="both"/>
        <w:rPr>
          <w:rFonts w:ascii="Calibri" w:eastAsia="Calibri" w:hAnsi="Calibri" w:cs="Times New Roman"/>
        </w:rPr>
      </w:pPr>
    </w:p>
    <w:p w14:paraId="1FDBA019" w14:textId="77777777" w:rsidR="00A17CE6" w:rsidRDefault="00A17CE6" w:rsidP="00A17CE6">
      <w:pPr>
        <w:spacing w:after="0" w:line="264" w:lineRule="auto"/>
        <w:ind w:firstLine="600"/>
        <w:jc w:val="both"/>
        <w:rPr>
          <w:rFonts w:ascii="Times New Roman" w:eastAsia="Calibri" w:hAnsi="Times New Roman" w:cs="Times New Roman"/>
          <w:color w:val="000000"/>
          <w:sz w:val="28"/>
        </w:rPr>
      </w:pPr>
      <w:r>
        <w:rPr>
          <w:rFonts w:ascii="Times New Roman" w:eastAsia="Calibri" w:hAnsi="Times New Roman" w:cs="Times New Roman"/>
          <w:color w:val="000000"/>
          <w:sz w:val="28"/>
        </w:rPr>
        <w:t>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47999973" w14:textId="77777777" w:rsidR="00A17CE6" w:rsidRDefault="00A17CE6" w:rsidP="00A17CE6">
      <w:pPr>
        <w:spacing w:after="0" w:line="264" w:lineRule="auto"/>
        <w:ind w:firstLine="600"/>
        <w:jc w:val="both"/>
        <w:rPr>
          <w:rFonts w:ascii="Calibri" w:eastAsia="Calibri" w:hAnsi="Calibri" w:cs="Times New Roman"/>
        </w:rPr>
      </w:pPr>
      <w:r>
        <w:rPr>
          <w:rFonts w:ascii="Times New Roman" w:eastAsia="Calibri" w:hAnsi="Times New Roman" w:cs="Times New Roman"/>
          <w:color w:val="000000"/>
          <w:sz w:val="28"/>
        </w:rPr>
        <w:t xml:space="preserve">К концу обучения </w:t>
      </w:r>
      <w:r>
        <w:rPr>
          <w:rFonts w:ascii="Times New Roman" w:eastAsia="Calibri" w:hAnsi="Times New Roman" w:cs="Times New Roman"/>
          <w:b/>
          <w:color w:val="000000"/>
          <w:sz w:val="28"/>
        </w:rPr>
        <w:t>во 2 классе</w:t>
      </w:r>
      <w:r>
        <w:rPr>
          <w:rFonts w:ascii="Times New Roman" w:eastAsia="Calibri" w:hAnsi="Times New Roman" w:cs="Times New Roman"/>
          <w:color w:val="000000"/>
          <w:sz w:val="28"/>
        </w:rPr>
        <w:t xml:space="preserve"> у обучающегося будут сформированы следующие универсальные учебные действия. </w:t>
      </w:r>
    </w:p>
    <w:p w14:paraId="6AA0BDB9" w14:textId="77777777" w:rsidR="00A17CE6" w:rsidRDefault="00A17CE6" w:rsidP="00A17CE6">
      <w:pPr>
        <w:spacing w:after="0" w:line="264" w:lineRule="auto"/>
        <w:ind w:firstLine="600"/>
        <w:jc w:val="both"/>
        <w:rPr>
          <w:rFonts w:ascii="Calibri" w:eastAsia="Calibri" w:hAnsi="Calibri" w:cs="Times New Roman"/>
          <w:lang w:val="en-US"/>
        </w:rPr>
      </w:pPr>
      <w:proofErr w:type="spellStart"/>
      <w:r>
        <w:rPr>
          <w:rFonts w:ascii="Times New Roman" w:eastAsia="Calibri" w:hAnsi="Times New Roman" w:cs="Times New Roman"/>
          <w:b/>
          <w:color w:val="000000"/>
          <w:sz w:val="28"/>
          <w:lang w:val="en-US"/>
        </w:rPr>
        <w:t>Познавательные</w:t>
      </w:r>
      <w:proofErr w:type="spellEnd"/>
      <w:r>
        <w:rPr>
          <w:rFonts w:ascii="Times New Roman" w:eastAsia="Calibri" w:hAnsi="Times New Roman" w:cs="Times New Roman"/>
          <w:b/>
          <w:color w:val="000000"/>
          <w:sz w:val="28"/>
          <w:lang w:val="en-US"/>
        </w:rPr>
        <w:t xml:space="preserve"> </w:t>
      </w:r>
      <w:proofErr w:type="spellStart"/>
      <w:r>
        <w:rPr>
          <w:rFonts w:ascii="Times New Roman" w:eastAsia="Calibri" w:hAnsi="Times New Roman" w:cs="Times New Roman"/>
          <w:b/>
          <w:color w:val="000000"/>
          <w:sz w:val="28"/>
          <w:lang w:val="en-US"/>
        </w:rPr>
        <w:t>универсальные</w:t>
      </w:r>
      <w:proofErr w:type="spellEnd"/>
      <w:r>
        <w:rPr>
          <w:rFonts w:ascii="Times New Roman" w:eastAsia="Calibri" w:hAnsi="Times New Roman" w:cs="Times New Roman"/>
          <w:b/>
          <w:color w:val="000000"/>
          <w:sz w:val="28"/>
          <w:lang w:val="en-US"/>
        </w:rPr>
        <w:t xml:space="preserve"> </w:t>
      </w:r>
      <w:proofErr w:type="spellStart"/>
      <w:r>
        <w:rPr>
          <w:rFonts w:ascii="Times New Roman" w:eastAsia="Calibri" w:hAnsi="Times New Roman" w:cs="Times New Roman"/>
          <w:b/>
          <w:color w:val="000000"/>
          <w:sz w:val="28"/>
          <w:lang w:val="en-US"/>
        </w:rPr>
        <w:t>учебные</w:t>
      </w:r>
      <w:proofErr w:type="spellEnd"/>
      <w:r>
        <w:rPr>
          <w:rFonts w:ascii="Times New Roman" w:eastAsia="Calibri" w:hAnsi="Times New Roman" w:cs="Times New Roman"/>
          <w:b/>
          <w:color w:val="000000"/>
          <w:sz w:val="28"/>
          <w:lang w:val="en-US"/>
        </w:rPr>
        <w:t xml:space="preserve"> </w:t>
      </w:r>
      <w:proofErr w:type="spellStart"/>
      <w:r>
        <w:rPr>
          <w:rFonts w:ascii="Times New Roman" w:eastAsia="Calibri" w:hAnsi="Times New Roman" w:cs="Times New Roman"/>
          <w:b/>
          <w:color w:val="000000"/>
          <w:sz w:val="28"/>
          <w:lang w:val="en-US"/>
        </w:rPr>
        <w:t>действия</w:t>
      </w:r>
      <w:proofErr w:type="spellEnd"/>
      <w:r>
        <w:rPr>
          <w:rFonts w:ascii="Times New Roman" w:eastAsia="Calibri" w:hAnsi="Times New Roman" w:cs="Times New Roman"/>
          <w:color w:val="000000"/>
          <w:sz w:val="28"/>
          <w:lang w:val="en-US"/>
        </w:rPr>
        <w:t xml:space="preserve">: </w:t>
      </w:r>
    </w:p>
    <w:p w14:paraId="339B4018" w14:textId="77777777" w:rsidR="00A17CE6" w:rsidRDefault="00A17CE6" w:rsidP="00A17CE6">
      <w:pPr>
        <w:numPr>
          <w:ilvl w:val="0"/>
          <w:numId w:val="21"/>
        </w:numPr>
        <w:spacing w:after="0" w:line="264" w:lineRule="auto"/>
        <w:jc w:val="both"/>
        <w:rPr>
          <w:rFonts w:ascii="Calibri" w:eastAsia="Calibri" w:hAnsi="Calibri" w:cs="Times New Roman"/>
        </w:rPr>
      </w:pPr>
      <w:r>
        <w:rPr>
          <w:rFonts w:ascii="Times New Roman" w:eastAsia="Calibri" w:hAnsi="Times New Roman" w:cs="Times New Roman"/>
          <w:color w:val="000000"/>
          <w:sz w:val="28"/>
        </w:rPr>
        <w:t xml:space="preserve">характеризовать понятие «физические качества», называть физические качества и определять их отличительные признаки; </w:t>
      </w:r>
    </w:p>
    <w:p w14:paraId="65F6A30C" w14:textId="77777777" w:rsidR="00A17CE6" w:rsidRDefault="00A17CE6" w:rsidP="00A17CE6">
      <w:pPr>
        <w:numPr>
          <w:ilvl w:val="0"/>
          <w:numId w:val="21"/>
        </w:numPr>
        <w:spacing w:after="0" w:line="264" w:lineRule="auto"/>
        <w:jc w:val="both"/>
        <w:rPr>
          <w:rFonts w:ascii="Calibri" w:eastAsia="Calibri" w:hAnsi="Calibri" w:cs="Times New Roman"/>
        </w:rPr>
      </w:pPr>
      <w:r>
        <w:rPr>
          <w:rFonts w:ascii="Times New Roman" w:eastAsia="Calibri" w:hAnsi="Times New Roman" w:cs="Times New Roman"/>
          <w:color w:val="000000"/>
          <w:sz w:val="28"/>
        </w:rPr>
        <w:t>понимать связь между закаливающими процедурами и укреплением здоровья;</w:t>
      </w:r>
    </w:p>
    <w:p w14:paraId="41D9E464" w14:textId="77777777" w:rsidR="00A17CE6" w:rsidRDefault="00A17CE6" w:rsidP="00A17CE6">
      <w:pPr>
        <w:numPr>
          <w:ilvl w:val="0"/>
          <w:numId w:val="21"/>
        </w:numPr>
        <w:spacing w:after="0" w:line="264" w:lineRule="auto"/>
        <w:jc w:val="both"/>
        <w:rPr>
          <w:rFonts w:ascii="Calibri" w:eastAsia="Calibri" w:hAnsi="Calibri" w:cs="Times New Roman"/>
        </w:rPr>
      </w:pPr>
      <w:r>
        <w:rPr>
          <w:rFonts w:ascii="Times New Roman" w:eastAsia="Calibri" w:hAnsi="Times New Roman" w:cs="Times New Roman"/>
          <w:color w:val="000000"/>
          <w:sz w:val="28"/>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14:paraId="5F1BB2C8" w14:textId="77777777" w:rsidR="00A17CE6" w:rsidRDefault="00A17CE6" w:rsidP="00A17CE6">
      <w:pPr>
        <w:numPr>
          <w:ilvl w:val="0"/>
          <w:numId w:val="21"/>
        </w:numPr>
        <w:spacing w:after="0" w:line="264" w:lineRule="auto"/>
        <w:jc w:val="both"/>
        <w:rPr>
          <w:rFonts w:ascii="Calibri" w:eastAsia="Calibri" w:hAnsi="Calibri" w:cs="Times New Roman"/>
        </w:rPr>
      </w:pPr>
      <w:r>
        <w:rPr>
          <w:rFonts w:ascii="Times New Roman" w:eastAsia="Calibri" w:hAnsi="Times New Roman" w:cs="Times New Roman"/>
          <w:color w:val="000000"/>
          <w:sz w:val="28"/>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14:paraId="44A6966C" w14:textId="77777777" w:rsidR="00A17CE6" w:rsidRDefault="00A17CE6" w:rsidP="00A17CE6">
      <w:pPr>
        <w:numPr>
          <w:ilvl w:val="0"/>
          <w:numId w:val="21"/>
        </w:numPr>
        <w:spacing w:after="0" w:line="264" w:lineRule="auto"/>
        <w:jc w:val="both"/>
        <w:rPr>
          <w:rFonts w:ascii="Calibri" w:eastAsia="Calibri" w:hAnsi="Calibri" w:cs="Times New Roman"/>
        </w:rPr>
      </w:pPr>
      <w:r>
        <w:rPr>
          <w:rFonts w:ascii="Times New Roman" w:eastAsia="Calibri" w:hAnsi="Times New Roman" w:cs="Times New Roman"/>
          <w:color w:val="000000"/>
          <w:sz w:val="28"/>
        </w:rPr>
        <w:t>вести наблюдения за изменениями показателей физического развития и физических качеств, проводить процедуры их измерения.</w:t>
      </w:r>
    </w:p>
    <w:p w14:paraId="45E57910" w14:textId="77777777" w:rsidR="00A17CE6" w:rsidRDefault="00A17CE6" w:rsidP="00A17CE6">
      <w:pPr>
        <w:spacing w:after="0" w:line="264" w:lineRule="auto"/>
        <w:ind w:firstLine="600"/>
        <w:jc w:val="both"/>
        <w:rPr>
          <w:rFonts w:ascii="Calibri" w:eastAsia="Calibri" w:hAnsi="Calibri" w:cs="Times New Roman"/>
          <w:lang w:val="en-US"/>
        </w:rPr>
      </w:pPr>
      <w:proofErr w:type="spellStart"/>
      <w:r>
        <w:rPr>
          <w:rFonts w:ascii="Times New Roman" w:eastAsia="Calibri" w:hAnsi="Times New Roman" w:cs="Times New Roman"/>
          <w:b/>
          <w:color w:val="000000"/>
          <w:sz w:val="28"/>
          <w:lang w:val="en-US"/>
        </w:rPr>
        <w:t>Коммуникативные</w:t>
      </w:r>
      <w:proofErr w:type="spellEnd"/>
      <w:r>
        <w:rPr>
          <w:rFonts w:ascii="Times New Roman" w:eastAsia="Calibri" w:hAnsi="Times New Roman" w:cs="Times New Roman"/>
          <w:b/>
          <w:color w:val="000000"/>
          <w:sz w:val="28"/>
          <w:lang w:val="en-US"/>
        </w:rPr>
        <w:t xml:space="preserve"> </w:t>
      </w:r>
      <w:proofErr w:type="spellStart"/>
      <w:r>
        <w:rPr>
          <w:rFonts w:ascii="Times New Roman" w:eastAsia="Calibri" w:hAnsi="Times New Roman" w:cs="Times New Roman"/>
          <w:b/>
          <w:color w:val="000000"/>
          <w:sz w:val="28"/>
          <w:lang w:val="en-US"/>
        </w:rPr>
        <w:t>универсальные</w:t>
      </w:r>
      <w:proofErr w:type="spellEnd"/>
      <w:r>
        <w:rPr>
          <w:rFonts w:ascii="Times New Roman" w:eastAsia="Calibri" w:hAnsi="Times New Roman" w:cs="Times New Roman"/>
          <w:b/>
          <w:color w:val="000000"/>
          <w:sz w:val="28"/>
          <w:lang w:val="en-US"/>
        </w:rPr>
        <w:t xml:space="preserve"> </w:t>
      </w:r>
      <w:proofErr w:type="spellStart"/>
      <w:r>
        <w:rPr>
          <w:rFonts w:ascii="Times New Roman" w:eastAsia="Calibri" w:hAnsi="Times New Roman" w:cs="Times New Roman"/>
          <w:b/>
          <w:color w:val="000000"/>
          <w:sz w:val="28"/>
          <w:lang w:val="en-US"/>
        </w:rPr>
        <w:t>учебные</w:t>
      </w:r>
      <w:proofErr w:type="spellEnd"/>
      <w:r>
        <w:rPr>
          <w:rFonts w:ascii="Times New Roman" w:eastAsia="Calibri" w:hAnsi="Times New Roman" w:cs="Times New Roman"/>
          <w:b/>
          <w:color w:val="000000"/>
          <w:sz w:val="28"/>
          <w:lang w:val="en-US"/>
        </w:rPr>
        <w:t xml:space="preserve"> </w:t>
      </w:r>
      <w:proofErr w:type="spellStart"/>
      <w:r>
        <w:rPr>
          <w:rFonts w:ascii="Times New Roman" w:eastAsia="Calibri" w:hAnsi="Times New Roman" w:cs="Times New Roman"/>
          <w:b/>
          <w:color w:val="000000"/>
          <w:sz w:val="28"/>
          <w:lang w:val="en-US"/>
        </w:rPr>
        <w:t>действия</w:t>
      </w:r>
      <w:proofErr w:type="spellEnd"/>
      <w:r>
        <w:rPr>
          <w:rFonts w:ascii="Times New Roman" w:eastAsia="Calibri" w:hAnsi="Times New Roman" w:cs="Times New Roman"/>
          <w:color w:val="000000"/>
          <w:sz w:val="28"/>
          <w:lang w:val="en-US"/>
        </w:rPr>
        <w:t xml:space="preserve">: </w:t>
      </w:r>
    </w:p>
    <w:p w14:paraId="0F622DC3" w14:textId="77777777" w:rsidR="00A17CE6" w:rsidRDefault="00A17CE6" w:rsidP="00A17CE6">
      <w:pPr>
        <w:numPr>
          <w:ilvl w:val="0"/>
          <w:numId w:val="23"/>
        </w:numPr>
        <w:spacing w:after="0" w:line="264" w:lineRule="auto"/>
        <w:jc w:val="both"/>
        <w:rPr>
          <w:rFonts w:ascii="Calibri" w:eastAsia="Calibri" w:hAnsi="Calibri" w:cs="Times New Roman"/>
        </w:rPr>
      </w:pPr>
      <w:r>
        <w:rPr>
          <w:rFonts w:ascii="Times New Roman" w:eastAsia="Calibri" w:hAnsi="Times New Roman" w:cs="Times New Roman"/>
          <w:color w:val="000000"/>
          <w:sz w:val="28"/>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14:paraId="4482483D" w14:textId="77777777" w:rsidR="00A17CE6" w:rsidRDefault="00A17CE6" w:rsidP="00A17CE6">
      <w:pPr>
        <w:numPr>
          <w:ilvl w:val="0"/>
          <w:numId w:val="23"/>
        </w:numPr>
        <w:spacing w:after="0" w:line="264" w:lineRule="auto"/>
        <w:jc w:val="both"/>
        <w:rPr>
          <w:rFonts w:ascii="Calibri" w:eastAsia="Calibri" w:hAnsi="Calibri" w:cs="Times New Roman"/>
        </w:rPr>
      </w:pPr>
      <w:r>
        <w:rPr>
          <w:rFonts w:ascii="Times New Roman" w:eastAsia="Calibri" w:hAnsi="Times New Roman" w:cs="Times New Roman"/>
          <w:color w:val="000000"/>
          <w:sz w:val="28"/>
        </w:rPr>
        <w:t xml:space="preserve">исполнять роль капитана и судьи в подвижных играх, аргументированно высказывать суждения о своих действиях и принятых решениях; </w:t>
      </w:r>
    </w:p>
    <w:p w14:paraId="551A210E" w14:textId="77777777" w:rsidR="00A17CE6" w:rsidRDefault="00A17CE6" w:rsidP="00A17CE6">
      <w:pPr>
        <w:numPr>
          <w:ilvl w:val="0"/>
          <w:numId w:val="23"/>
        </w:numPr>
        <w:spacing w:after="0" w:line="264" w:lineRule="auto"/>
        <w:jc w:val="both"/>
        <w:rPr>
          <w:rFonts w:ascii="Calibri" w:eastAsia="Calibri" w:hAnsi="Calibri" w:cs="Times New Roman"/>
        </w:rPr>
      </w:pPr>
      <w:r>
        <w:rPr>
          <w:rFonts w:ascii="Times New Roman" w:eastAsia="Calibri" w:hAnsi="Times New Roman" w:cs="Times New Roman"/>
          <w:color w:val="000000"/>
          <w:sz w:val="28"/>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14:paraId="6672E835" w14:textId="77777777" w:rsidR="00A17CE6" w:rsidRDefault="00A17CE6" w:rsidP="00A17CE6">
      <w:pPr>
        <w:spacing w:after="0" w:line="264" w:lineRule="auto"/>
        <w:ind w:firstLine="600"/>
        <w:jc w:val="both"/>
        <w:rPr>
          <w:rFonts w:ascii="Calibri" w:eastAsia="Calibri" w:hAnsi="Calibri" w:cs="Times New Roman"/>
          <w:lang w:val="en-US"/>
        </w:rPr>
      </w:pPr>
      <w:proofErr w:type="spellStart"/>
      <w:r>
        <w:rPr>
          <w:rFonts w:ascii="Times New Roman" w:eastAsia="Calibri" w:hAnsi="Times New Roman" w:cs="Times New Roman"/>
          <w:b/>
          <w:color w:val="000000"/>
          <w:sz w:val="28"/>
          <w:lang w:val="en-US"/>
        </w:rPr>
        <w:t>Регулятивные</w:t>
      </w:r>
      <w:proofErr w:type="spellEnd"/>
      <w:r>
        <w:rPr>
          <w:rFonts w:ascii="Times New Roman" w:eastAsia="Calibri" w:hAnsi="Times New Roman" w:cs="Times New Roman"/>
          <w:b/>
          <w:color w:val="000000"/>
          <w:sz w:val="28"/>
          <w:lang w:val="en-US"/>
        </w:rPr>
        <w:t xml:space="preserve"> </w:t>
      </w:r>
      <w:proofErr w:type="spellStart"/>
      <w:r>
        <w:rPr>
          <w:rFonts w:ascii="Times New Roman" w:eastAsia="Calibri" w:hAnsi="Times New Roman" w:cs="Times New Roman"/>
          <w:b/>
          <w:color w:val="000000"/>
          <w:sz w:val="28"/>
          <w:lang w:val="en-US"/>
        </w:rPr>
        <w:t>универсальные</w:t>
      </w:r>
      <w:proofErr w:type="spellEnd"/>
      <w:r>
        <w:rPr>
          <w:rFonts w:ascii="Times New Roman" w:eastAsia="Calibri" w:hAnsi="Times New Roman" w:cs="Times New Roman"/>
          <w:b/>
          <w:color w:val="000000"/>
          <w:sz w:val="28"/>
          <w:lang w:val="en-US"/>
        </w:rPr>
        <w:t xml:space="preserve"> </w:t>
      </w:r>
      <w:proofErr w:type="spellStart"/>
      <w:r>
        <w:rPr>
          <w:rFonts w:ascii="Times New Roman" w:eastAsia="Calibri" w:hAnsi="Times New Roman" w:cs="Times New Roman"/>
          <w:b/>
          <w:color w:val="000000"/>
          <w:sz w:val="28"/>
          <w:lang w:val="en-US"/>
        </w:rPr>
        <w:t>учебные</w:t>
      </w:r>
      <w:proofErr w:type="spellEnd"/>
      <w:r>
        <w:rPr>
          <w:rFonts w:ascii="Times New Roman" w:eastAsia="Calibri" w:hAnsi="Times New Roman" w:cs="Times New Roman"/>
          <w:b/>
          <w:color w:val="000000"/>
          <w:sz w:val="28"/>
          <w:lang w:val="en-US"/>
        </w:rPr>
        <w:t xml:space="preserve"> </w:t>
      </w:r>
      <w:proofErr w:type="spellStart"/>
      <w:r>
        <w:rPr>
          <w:rFonts w:ascii="Times New Roman" w:eastAsia="Calibri" w:hAnsi="Times New Roman" w:cs="Times New Roman"/>
          <w:b/>
          <w:color w:val="000000"/>
          <w:sz w:val="28"/>
          <w:lang w:val="en-US"/>
        </w:rPr>
        <w:t>действия</w:t>
      </w:r>
      <w:proofErr w:type="spellEnd"/>
      <w:r>
        <w:rPr>
          <w:rFonts w:ascii="Times New Roman" w:eastAsia="Calibri" w:hAnsi="Times New Roman" w:cs="Times New Roman"/>
          <w:color w:val="000000"/>
          <w:sz w:val="28"/>
          <w:lang w:val="en-US"/>
        </w:rPr>
        <w:t>:</w:t>
      </w:r>
    </w:p>
    <w:p w14:paraId="61431617" w14:textId="77777777" w:rsidR="00A17CE6" w:rsidRDefault="00A17CE6" w:rsidP="00A17CE6">
      <w:pPr>
        <w:numPr>
          <w:ilvl w:val="0"/>
          <w:numId w:val="25"/>
        </w:numPr>
        <w:spacing w:after="0" w:line="264" w:lineRule="auto"/>
        <w:jc w:val="both"/>
        <w:rPr>
          <w:rFonts w:ascii="Calibri" w:eastAsia="Calibri" w:hAnsi="Calibri" w:cs="Times New Roman"/>
        </w:rPr>
      </w:pPr>
      <w:r>
        <w:rPr>
          <w:rFonts w:ascii="Times New Roman" w:eastAsia="Calibri" w:hAnsi="Times New Roman" w:cs="Times New Roman"/>
          <w:color w:val="000000"/>
          <w:sz w:val="28"/>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14:paraId="65B34C37" w14:textId="77777777" w:rsidR="00A17CE6" w:rsidRDefault="00A17CE6" w:rsidP="00A17CE6">
      <w:pPr>
        <w:numPr>
          <w:ilvl w:val="0"/>
          <w:numId w:val="25"/>
        </w:numPr>
        <w:spacing w:after="0" w:line="264" w:lineRule="auto"/>
        <w:jc w:val="both"/>
        <w:rPr>
          <w:rFonts w:ascii="Calibri" w:eastAsia="Calibri" w:hAnsi="Calibri" w:cs="Times New Roman"/>
        </w:rPr>
      </w:pPr>
      <w:r>
        <w:rPr>
          <w:rFonts w:ascii="Times New Roman" w:eastAsia="Calibri" w:hAnsi="Times New Roman" w:cs="Times New Roman"/>
          <w:color w:val="000000"/>
          <w:sz w:val="28"/>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14:paraId="2A7FCE59" w14:textId="77777777" w:rsidR="00A17CE6" w:rsidRDefault="00A17CE6" w:rsidP="00A17CE6">
      <w:pPr>
        <w:numPr>
          <w:ilvl w:val="0"/>
          <w:numId w:val="25"/>
        </w:numPr>
        <w:spacing w:after="0" w:line="264" w:lineRule="auto"/>
        <w:jc w:val="both"/>
        <w:rPr>
          <w:rFonts w:ascii="Calibri" w:eastAsia="Calibri" w:hAnsi="Calibri" w:cs="Times New Roman"/>
        </w:rPr>
      </w:pPr>
      <w:r>
        <w:rPr>
          <w:rFonts w:ascii="Times New Roman" w:eastAsia="Calibri" w:hAnsi="Times New Roman" w:cs="Times New Roman"/>
          <w:color w:val="000000"/>
          <w:sz w:val="28"/>
        </w:rPr>
        <w:lastRenderedPageBreak/>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14:paraId="041BE32F" w14:textId="77777777" w:rsidR="00A17CE6" w:rsidRDefault="00A17CE6" w:rsidP="00A17CE6">
      <w:pPr>
        <w:numPr>
          <w:ilvl w:val="0"/>
          <w:numId w:val="25"/>
        </w:numPr>
        <w:spacing w:after="0" w:line="264" w:lineRule="auto"/>
        <w:jc w:val="both"/>
        <w:rPr>
          <w:rFonts w:ascii="Calibri" w:eastAsia="Calibri" w:hAnsi="Calibri" w:cs="Times New Roman"/>
        </w:rPr>
      </w:pPr>
      <w:r>
        <w:rPr>
          <w:rFonts w:ascii="Times New Roman" w:eastAsia="Calibri" w:hAnsi="Times New Roman" w:cs="Times New Roman"/>
          <w:color w:val="000000"/>
          <w:sz w:val="28"/>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14:paraId="3CE7340D" w14:textId="77777777" w:rsidR="00A17CE6" w:rsidRDefault="00A17CE6" w:rsidP="00A17CE6">
      <w:pPr>
        <w:spacing w:after="0" w:line="264" w:lineRule="auto"/>
        <w:jc w:val="both"/>
        <w:rPr>
          <w:rFonts w:ascii="Calibri" w:eastAsia="Calibri" w:hAnsi="Calibri" w:cs="Times New Roman"/>
        </w:rPr>
      </w:pPr>
    </w:p>
    <w:p w14:paraId="0CC4B67C" w14:textId="77777777" w:rsidR="00A17CE6" w:rsidRDefault="00A17CE6" w:rsidP="00A17CE6">
      <w:pPr>
        <w:spacing w:after="0" w:line="264" w:lineRule="auto"/>
        <w:jc w:val="both"/>
        <w:rPr>
          <w:rFonts w:ascii="Calibri" w:eastAsia="Calibri" w:hAnsi="Calibri" w:cs="Times New Roman"/>
        </w:rPr>
      </w:pPr>
    </w:p>
    <w:p w14:paraId="71996BC4" w14:textId="77777777" w:rsidR="00A17CE6" w:rsidRDefault="00A17CE6" w:rsidP="00A17CE6">
      <w:pPr>
        <w:spacing w:after="0" w:line="264" w:lineRule="auto"/>
        <w:ind w:left="120"/>
        <w:jc w:val="both"/>
        <w:rPr>
          <w:rFonts w:ascii="Calibri" w:eastAsia="Calibri" w:hAnsi="Calibri" w:cs="Times New Roman"/>
        </w:rPr>
      </w:pPr>
      <w:r>
        <w:rPr>
          <w:rFonts w:ascii="Times New Roman" w:eastAsia="Calibri" w:hAnsi="Times New Roman" w:cs="Times New Roman"/>
          <w:b/>
          <w:color w:val="000000"/>
          <w:sz w:val="28"/>
        </w:rPr>
        <w:t>ПРЕДМЕТНЫЕ РЕЗУЛЬТАТЫ</w:t>
      </w:r>
    </w:p>
    <w:p w14:paraId="25C82B4D" w14:textId="77777777" w:rsidR="00A17CE6" w:rsidRDefault="00A17CE6" w:rsidP="00A17CE6">
      <w:pPr>
        <w:spacing w:after="0" w:line="264" w:lineRule="auto"/>
        <w:ind w:left="120"/>
        <w:jc w:val="both"/>
        <w:rPr>
          <w:rFonts w:ascii="Calibri" w:eastAsia="Calibri" w:hAnsi="Calibri" w:cs="Times New Roman"/>
        </w:rPr>
      </w:pPr>
      <w:r>
        <w:rPr>
          <w:rFonts w:ascii="Times New Roman" w:eastAsia="Calibri" w:hAnsi="Times New Roman" w:cs="Times New Roman"/>
          <w:b/>
          <w:color w:val="000000"/>
          <w:sz w:val="28"/>
        </w:rPr>
        <w:t>2 КЛАСС</w:t>
      </w:r>
    </w:p>
    <w:p w14:paraId="0B31EE6F" w14:textId="77777777" w:rsidR="00A17CE6" w:rsidRDefault="00A17CE6" w:rsidP="00A17CE6">
      <w:pPr>
        <w:spacing w:after="0" w:line="264" w:lineRule="auto"/>
        <w:ind w:firstLine="600"/>
        <w:jc w:val="both"/>
        <w:rPr>
          <w:rFonts w:ascii="Calibri" w:eastAsia="Calibri" w:hAnsi="Calibri" w:cs="Times New Roman"/>
        </w:rPr>
      </w:pPr>
      <w:r>
        <w:rPr>
          <w:rFonts w:ascii="Times New Roman" w:eastAsia="Calibri" w:hAnsi="Times New Roman" w:cs="Times New Roman"/>
          <w:color w:val="000000"/>
          <w:sz w:val="28"/>
        </w:rPr>
        <w:t xml:space="preserve">К концу обучения во </w:t>
      </w:r>
      <w:r>
        <w:rPr>
          <w:rFonts w:ascii="Times New Roman" w:eastAsia="Calibri" w:hAnsi="Times New Roman" w:cs="Times New Roman"/>
          <w:b/>
          <w:color w:val="000000"/>
          <w:sz w:val="28"/>
        </w:rPr>
        <w:t>2 классе</w:t>
      </w:r>
      <w:r>
        <w:rPr>
          <w:rFonts w:ascii="Times New Roman" w:eastAsia="Calibri" w:hAnsi="Times New Roman" w:cs="Times New Roman"/>
          <w:color w:val="000000"/>
          <w:sz w:val="28"/>
        </w:rPr>
        <w:t xml:space="preserve"> обучающийся достигнет следующих предметных результатов по отдельным темам программы по физической культуре:</w:t>
      </w:r>
    </w:p>
    <w:p w14:paraId="1594DA6A" w14:textId="77777777" w:rsidR="00A17CE6" w:rsidRDefault="00A17CE6" w:rsidP="00A17CE6">
      <w:pPr>
        <w:numPr>
          <w:ilvl w:val="0"/>
          <w:numId w:val="27"/>
        </w:numPr>
        <w:spacing w:after="0" w:line="264" w:lineRule="auto"/>
        <w:jc w:val="both"/>
        <w:rPr>
          <w:rFonts w:ascii="Calibri" w:eastAsia="Calibri" w:hAnsi="Calibri" w:cs="Times New Roman"/>
        </w:rPr>
      </w:pPr>
      <w:r>
        <w:rPr>
          <w:rFonts w:ascii="Times New Roman" w:eastAsia="Calibri" w:hAnsi="Times New Roman" w:cs="Times New Roman"/>
          <w:color w:val="000000"/>
          <w:sz w:val="28"/>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14:paraId="0A8BCFEE" w14:textId="77777777" w:rsidR="00A17CE6" w:rsidRDefault="00A17CE6" w:rsidP="00A17CE6">
      <w:pPr>
        <w:numPr>
          <w:ilvl w:val="0"/>
          <w:numId w:val="27"/>
        </w:numPr>
        <w:spacing w:after="0" w:line="264" w:lineRule="auto"/>
        <w:jc w:val="both"/>
        <w:rPr>
          <w:rFonts w:ascii="Calibri" w:eastAsia="Calibri" w:hAnsi="Calibri" w:cs="Times New Roman"/>
        </w:rPr>
      </w:pPr>
      <w:r>
        <w:rPr>
          <w:rFonts w:ascii="Times New Roman" w:eastAsia="Calibri" w:hAnsi="Times New Roman" w:cs="Times New Roman"/>
          <w:color w:val="000000"/>
          <w:sz w:val="28"/>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14:paraId="30B49283" w14:textId="77777777" w:rsidR="00A17CE6" w:rsidRDefault="00A17CE6" w:rsidP="00A17CE6">
      <w:pPr>
        <w:numPr>
          <w:ilvl w:val="0"/>
          <w:numId w:val="27"/>
        </w:numPr>
        <w:spacing w:after="0" w:line="264" w:lineRule="auto"/>
        <w:jc w:val="both"/>
        <w:rPr>
          <w:rFonts w:ascii="Calibri" w:eastAsia="Calibri" w:hAnsi="Calibri" w:cs="Times New Roman"/>
        </w:rPr>
      </w:pPr>
      <w:r>
        <w:rPr>
          <w:rFonts w:ascii="Times New Roman" w:eastAsia="Calibri" w:hAnsi="Times New Roman" w:cs="Times New Roman"/>
          <w:color w:val="000000"/>
          <w:sz w:val="28"/>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14:paraId="1A657625" w14:textId="77777777" w:rsidR="00A17CE6" w:rsidRDefault="00A17CE6" w:rsidP="00A17CE6">
      <w:pPr>
        <w:numPr>
          <w:ilvl w:val="0"/>
          <w:numId w:val="27"/>
        </w:numPr>
        <w:spacing w:after="0" w:line="264" w:lineRule="auto"/>
        <w:jc w:val="both"/>
        <w:rPr>
          <w:rFonts w:ascii="Calibri" w:eastAsia="Calibri" w:hAnsi="Calibri" w:cs="Times New Roman"/>
        </w:rPr>
      </w:pPr>
      <w:r>
        <w:rPr>
          <w:rFonts w:ascii="Times New Roman" w:eastAsia="Calibri" w:hAnsi="Times New Roman" w:cs="Times New Roman"/>
          <w:color w:val="000000"/>
          <w:sz w:val="28"/>
        </w:rPr>
        <w:t xml:space="preserve">демонстрировать танцевальный хороводный шаг в совместном передвижении; </w:t>
      </w:r>
    </w:p>
    <w:p w14:paraId="41723904" w14:textId="77777777" w:rsidR="00A17CE6" w:rsidRDefault="00A17CE6" w:rsidP="00A17CE6">
      <w:pPr>
        <w:numPr>
          <w:ilvl w:val="0"/>
          <w:numId w:val="27"/>
        </w:numPr>
        <w:spacing w:after="0" w:line="264" w:lineRule="auto"/>
        <w:jc w:val="both"/>
        <w:rPr>
          <w:rFonts w:ascii="Calibri" w:eastAsia="Calibri" w:hAnsi="Calibri" w:cs="Times New Roman"/>
        </w:rPr>
      </w:pPr>
      <w:r>
        <w:rPr>
          <w:rFonts w:ascii="Times New Roman" w:eastAsia="Calibri" w:hAnsi="Times New Roman" w:cs="Times New Roman"/>
          <w:color w:val="000000"/>
          <w:sz w:val="28"/>
        </w:rPr>
        <w:t xml:space="preserve">выполнять прыжки по разметкам на разное расстояние и с разной амплитудой, в высоту с прямого разбега; </w:t>
      </w:r>
    </w:p>
    <w:p w14:paraId="5602248B" w14:textId="77777777" w:rsidR="00A17CE6" w:rsidRDefault="00A17CE6" w:rsidP="00A17CE6">
      <w:pPr>
        <w:numPr>
          <w:ilvl w:val="0"/>
          <w:numId w:val="27"/>
        </w:numPr>
        <w:spacing w:after="0" w:line="264" w:lineRule="auto"/>
        <w:jc w:val="both"/>
        <w:rPr>
          <w:rFonts w:ascii="Calibri" w:eastAsia="Calibri" w:hAnsi="Calibri" w:cs="Times New Roman"/>
        </w:rPr>
      </w:pPr>
      <w:r>
        <w:rPr>
          <w:rFonts w:ascii="Times New Roman" w:eastAsia="Calibri" w:hAnsi="Times New Roman" w:cs="Times New Roman"/>
          <w:color w:val="000000"/>
          <w:sz w:val="28"/>
        </w:rPr>
        <w:t xml:space="preserve">передвигаться на лыжах </w:t>
      </w:r>
      <w:proofErr w:type="spellStart"/>
      <w:r>
        <w:rPr>
          <w:rFonts w:ascii="Times New Roman" w:eastAsia="Calibri" w:hAnsi="Times New Roman" w:cs="Times New Roman"/>
          <w:color w:val="000000"/>
          <w:sz w:val="28"/>
        </w:rPr>
        <w:t>двухшажным</w:t>
      </w:r>
      <w:proofErr w:type="spellEnd"/>
      <w:r>
        <w:rPr>
          <w:rFonts w:ascii="Times New Roman" w:eastAsia="Calibri" w:hAnsi="Times New Roman" w:cs="Times New Roman"/>
          <w:color w:val="000000"/>
          <w:sz w:val="28"/>
        </w:rPr>
        <w:t xml:space="preserve"> переменным ходом, спускаться с пологого склона и тормозить падением; </w:t>
      </w:r>
    </w:p>
    <w:p w14:paraId="2B40DD63" w14:textId="77777777" w:rsidR="00A17CE6" w:rsidRDefault="00A17CE6" w:rsidP="00A17CE6">
      <w:pPr>
        <w:numPr>
          <w:ilvl w:val="0"/>
          <w:numId w:val="27"/>
        </w:numPr>
        <w:spacing w:after="0" w:line="264" w:lineRule="auto"/>
        <w:jc w:val="both"/>
        <w:rPr>
          <w:rFonts w:ascii="Calibri" w:eastAsia="Calibri" w:hAnsi="Calibri" w:cs="Times New Roman"/>
        </w:rPr>
      </w:pPr>
      <w:r>
        <w:rPr>
          <w:rFonts w:ascii="Times New Roman" w:eastAsia="Calibri" w:hAnsi="Times New Roman" w:cs="Times New Roman"/>
          <w:color w:val="000000"/>
          <w:sz w:val="28"/>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14:paraId="7279E03A" w14:textId="77777777" w:rsidR="00A17CE6" w:rsidRDefault="00A17CE6" w:rsidP="00A17CE6">
      <w:pPr>
        <w:numPr>
          <w:ilvl w:val="0"/>
          <w:numId w:val="27"/>
        </w:numPr>
        <w:spacing w:after="0" w:line="264" w:lineRule="auto"/>
        <w:jc w:val="both"/>
        <w:rPr>
          <w:rFonts w:ascii="Calibri" w:eastAsia="Calibri" w:hAnsi="Calibri" w:cs="Times New Roman"/>
        </w:rPr>
      </w:pPr>
      <w:r>
        <w:rPr>
          <w:rFonts w:ascii="Symbol" w:eastAsia="Calibri" w:hAnsi="Symbol" w:cs="Times New Roman"/>
          <w:color w:val="000000"/>
          <w:sz w:val="28"/>
          <w:lang w:val="en-US"/>
        </w:rPr>
        <w:t>-</w:t>
      </w:r>
      <w:r>
        <w:rPr>
          <w:rFonts w:ascii="Times New Roman" w:eastAsia="Calibri" w:hAnsi="Times New Roman" w:cs="Times New Roman"/>
          <w:color w:val="000000"/>
          <w:sz w:val="28"/>
        </w:rPr>
        <w:t xml:space="preserve"> выполнять упражнения на развитие физических качеств. </w:t>
      </w:r>
      <w:bookmarkStart w:id="1" w:name="_Toc103687219"/>
      <w:bookmarkEnd w:id="1"/>
    </w:p>
    <w:p w14:paraId="489BF2ED" w14:textId="77777777" w:rsidR="00A17CE6" w:rsidRDefault="00A17CE6" w:rsidP="00A17CE6">
      <w:pPr>
        <w:spacing w:after="0"/>
        <w:rPr>
          <w:rFonts w:ascii="Calibri" w:eastAsia="Calibri" w:hAnsi="Calibri" w:cs="Times New Roman"/>
        </w:rPr>
      </w:pPr>
      <w:bookmarkStart w:id="2" w:name="_Toc137548646"/>
      <w:bookmarkEnd w:id="2"/>
    </w:p>
    <w:p w14:paraId="21C350A1" w14:textId="77777777" w:rsidR="00A17CE6" w:rsidRDefault="00A17CE6" w:rsidP="00A17CE6">
      <w:pPr>
        <w:spacing w:after="0" w:line="264" w:lineRule="auto"/>
        <w:ind w:firstLine="600"/>
        <w:jc w:val="both"/>
        <w:rPr>
          <w:rFonts w:ascii="Calibri" w:eastAsia="Calibri" w:hAnsi="Calibri" w:cs="Times New Roman"/>
        </w:rPr>
      </w:pPr>
      <w:r>
        <w:rPr>
          <w:rFonts w:ascii="Times New Roman" w:eastAsia="Calibri" w:hAnsi="Times New Roman" w:cs="Times New Roman"/>
          <w:color w:val="000000"/>
          <w:sz w:val="28"/>
        </w:rPr>
        <w:t>‌</w:t>
      </w:r>
      <w:bookmarkStart w:id="3" w:name="bb146442-f527-41bf-8c2f-d7c56b2bd4b0"/>
      <w:r>
        <w:rPr>
          <w:rFonts w:ascii="Times New Roman" w:eastAsia="Calibri" w:hAnsi="Times New Roman" w:cs="Times New Roman"/>
          <w:color w:val="000000"/>
          <w:sz w:val="28"/>
        </w:rPr>
        <w:t>Общее число часов для изучения общей физической подготовки на уровне начального общего образования составляет – 270 часов: в 1 классе  ОФП – 33 часа (1 час в неделю), во 2 классе – 34 часа (1 час в неделю), в 3 классе – 34 часа (1 час в неделю), в 4 классе – 34 часа (1 час в неделю).</w:t>
      </w:r>
      <w:bookmarkEnd w:id="3"/>
      <w:r>
        <w:rPr>
          <w:rFonts w:ascii="Times New Roman" w:eastAsia="Calibri" w:hAnsi="Times New Roman" w:cs="Times New Roman"/>
          <w:color w:val="000000"/>
          <w:sz w:val="28"/>
        </w:rPr>
        <w:t>‌‌</w:t>
      </w:r>
    </w:p>
    <w:p w14:paraId="5CF904DB" w14:textId="77777777" w:rsidR="00A17CE6" w:rsidRDefault="00A17CE6" w:rsidP="00A17CE6">
      <w:pPr>
        <w:spacing w:after="0" w:line="264" w:lineRule="auto"/>
        <w:ind w:left="120"/>
        <w:jc w:val="both"/>
        <w:rPr>
          <w:rFonts w:ascii="Calibri" w:eastAsia="Calibri" w:hAnsi="Calibri" w:cs="Times New Roman"/>
        </w:rPr>
      </w:pPr>
    </w:p>
    <w:p w14:paraId="583C33A1" w14:textId="77777777" w:rsidR="00A17CE6" w:rsidRDefault="00A17CE6" w:rsidP="00A17CE6">
      <w:pPr>
        <w:spacing w:after="0"/>
        <w:ind w:left="120"/>
        <w:rPr>
          <w:rFonts w:ascii="Calibri" w:eastAsia="Calibri" w:hAnsi="Calibri" w:cs="Times New Roman"/>
          <w:lang w:val="en-US"/>
        </w:rPr>
      </w:pPr>
      <w:r>
        <w:rPr>
          <w:rFonts w:ascii="Times New Roman" w:eastAsia="Calibri" w:hAnsi="Times New Roman" w:cs="Times New Roman"/>
          <w:b/>
          <w:color w:val="000000"/>
          <w:sz w:val="28"/>
          <w:lang w:val="en-US"/>
        </w:rPr>
        <w:t xml:space="preserve">ТЕМАТИЧЕСКОЕ ПЛАНИРОВАНИЕ </w:t>
      </w:r>
    </w:p>
    <w:p w14:paraId="18957AD0" w14:textId="77777777" w:rsidR="00A17CE6" w:rsidRDefault="00A17CE6" w:rsidP="00A17CE6">
      <w:pPr>
        <w:spacing w:after="0" w:line="240" w:lineRule="auto"/>
        <w:rPr>
          <w:rFonts w:ascii="Times New Roman" w:eastAsia="Calibri" w:hAnsi="Times New Roman" w:cs="Times New Roman"/>
          <w:b/>
          <w:color w:val="000000"/>
          <w:sz w:val="28"/>
          <w:lang w:val="en-US"/>
        </w:rPr>
      </w:pPr>
      <w:r>
        <w:rPr>
          <w:rFonts w:ascii="Times New Roman" w:eastAsia="Calibri" w:hAnsi="Times New Roman" w:cs="Times New Roman"/>
          <w:b/>
          <w:color w:val="000000"/>
          <w:sz w:val="28"/>
          <w:lang w:val="en-US"/>
        </w:rPr>
        <w:t xml:space="preserve"> </w:t>
      </w:r>
      <w:r>
        <w:rPr>
          <w:rFonts w:ascii="Times New Roman" w:eastAsia="Calibri" w:hAnsi="Times New Roman" w:cs="Times New Roman"/>
          <w:b/>
          <w:color w:val="000000"/>
          <w:sz w:val="28"/>
        </w:rPr>
        <w:t>2</w:t>
      </w:r>
      <w:r>
        <w:rPr>
          <w:rFonts w:ascii="Times New Roman" w:eastAsia="Calibri" w:hAnsi="Times New Roman" w:cs="Times New Roman"/>
          <w:b/>
          <w:color w:val="000000"/>
          <w:sz w:val="28"/>
          <w:lang w:val="en-US"/>
        </w:rPr>
        <w:t xml:space="preserve"> КЛАСС </w:t>
      </w:r>
    </w:p>
    <w:p w14:paraId="39953071" w14:textId="77777777" w:rsidR="00A17CE6" w:rsidRDefault="00A17CE6" w:rsidP="00A17CE6">
      <w:pPr>
        <w:spacing w:after="0" w:line="240" w:lineRule="auto"/>
        <w:rPr>
          <w:rFonts w:ascii="Calibri" w:eastAsia="Calibri" w:hAnsi="Calibri" w:cs="Times New Roman"/>
          <w:lang w:val="en-US"/>
        </w:rPr>
      </w:pPr>
    </w:p>
    <w:tbl>
      <w:tblPr>
        <w:tblW w:w="9495" w:type="dxa"/>
        <w:tblInd w:w="10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699"/>
        <w:gridCol w:w="3269"/>
        <w:gridCol w:w="1418"/>
        <w:gridCol w:w="1983"/>
        <w:gridCol w:w="2126"/>
      </w:tblGrid>
      <w:tr w:rsidR="00A17CE6" w14:paraId="05D1DD56" w14:textId="77777777" w:rsidTr="00A17CE6">
        <w:trPr>
          <w:trHeight w:val="144"/>
        </w:trPr>
        <w:tc>
          <w:tcPr>
            <w:tcW w:w="699"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B701F57" w14:textId="77777777" w:rsidR="00A17CE6" w:rsidRDefault="00A17CE6">
            <w:pPr>
              <w:spacing w:after="0" w:line="240" w:lineRule="auto"/>
              <w:rPr>
                <w:rFonts w:ascii="Calibri" w:eastAsia="Calibri" w:hAnsi="Calibri" w:cs="Times New Roman"/>
                <w:lang w:val="en-US"/>
              </w:rPr>
            </w:pPr>
            <w:r>
              <w:rPr>
                <w:rFonts w:ascii="Times New Roman" w:eastAsia="Calibri" w:hAnsi="Times New Roman" w:cs="Times New Roman"/>
                <w:b/>
                <w:color w:val="000000"/>
                <w:sz w:val="24"/>
                <w:lang w:val="en-US"/>
              </w:rPr>
              <w:t xml:space="preserve">№ п/п </w:t>
            </w:r>
          </w:p>
          <w:p w14:paraId="076F209B" w14:textId="77777777" w:rsidR="00A17CE6" w:rsidRDefault="00A17CE6">
            <w:pPr>
              <w:spacing w:after="0" w:line="240" w:lineRule="auto"/>
              <w:rPr>
                <w:rFonts w:ascii="Calibri" w:eastAsia="Calibri" w:hAnsi="Calibri" w:cs="Times New Roman"/>
                <w:lang w:val="en-US"/>
              </w:rPr>
            </w:pPr>
          </w:p>
        </w:tc>
        <w:tc>
          <w:tcPr>
            <w:tcW w:w="327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D427F2C" w14:textId="77777777" w:rsidR="00A17CE6" w:rsidRDefault="00A17CE6">
            <w:pPr>
              <w:spacing w:after="0" w:line="240" w:lineRule="auto"/>
              <w:rPr>
                <w:rFonts w:ascii="Calibri" w:eastAsia="Calibri" w:hAnsi="Calibri" w:cs="Times New Roman"/>
              </w:rPr>
            </w:pPr>
            <w:r>
              <w:rPr>
                <w:rFonts w:ascii="Times New Roman" w:eastAsia="Calibri" w:hAnsi="Times New Roman" w:cs="Times New Roman"/>
                <w:b/>
                <w:color w:val="000000"/>
                <w:sz w:val="24"/>
              </w:rPr>
              <w:t xml:space="preserve">Наименование разделов и тем программы </w:t>
            </w:r>
          </w:p>
          <w:p w14:paraId="0B15A2EA" w14:textId="77777777" w:rsidR="00A17CE6" w:rsidRDefault="00A17CE6">
            <w:pPr>
              <w:spacing w:after="0" w:line="240" w:lineRule="auto"/>
              <w:rPr>
                <w:rFonts w:ascii="Calibri" w:eastAsia="Calibri" w:hAnsi="Calibri" w:cs="Times New Roman"/>
              </w:rPr>
            </w:pPr>
          </w:p>
        </w:tc>
        <w:tc>
          <w:tcPr>
            <w:tcW w:w="340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8179C03" w14:textId="77777777" w:rsidR="00A17CE6" w:rsidRDefault="00A17CE6">
            <w:pPr>
              <w:spacing w:after="0" w:line="240" w:lineRule="auto"/>
              <w:rPr>
                <w:rFonts w:ascii="Times New Roman" w:eastAsia="Calibri" w:hAnsi="Times New Roman" w:cs="Times New Roman"/>
                <w:b/>
                <w:color w:val="000000"/>
                <w:sz w:val="24"/>
              </w:rPr>
            </w:pPr>
            <w:proofErr w:type="spellStart"/>
            <w:r>
              <w:rPr>
                <w:rFonts w:ascii="Times New Roman" w:eastAsia="Calibri" w:hAnsi="Times New Roman" w:cs="Times New Roman"/>
                <w:b/>
                <w:color w:val="000000"/>
                <w:sz w:val="24"/>
                <w:lang w:val="en-US"/>
              </w:rPr>
              <w:t>Количество</w:t>
            </w:r>
            <w:proofErr w:type="spellEnd"/>
            <w:r>
              <w:rPr>
                <w:rFonts w:ascii="Times New Roman" w:eastAsia="Calibri" w:hAnsi="Times New Roman" w:cs="Times New Roman"/>
                <w:b/>
                <w:color w:val="000000"/>
                <w:sz w:val="24"/>
                <w:lang w:val="en-US"/>
              </w:rPr>
              <w:t xml:space="preserve"> </w:t>
            </w:r>
            <w:proofErr w:type="spellStart"/>
            <w:r>
              <w:rPr>
                <w:rFonts w:ascii="Times New Roman" w:eastAsia="Calibri" w:hAnsi="Times New Roman" w:cs="Times New Roman"/>
                <w:b/>
                <w:color w:val="000000"/>
                <w:sz w:val="24"/>
                <w:lang w:val="en-US"/>
              </w:rPr>
              <w:t>часов</w:t>
            </w:r>
            <w:proofErr w:type="spellEnd"/>
          </w:p>
          <w:p w14:paraId="1CC8F0FD" w14:textId="77777777" w:rsidR="00A17CE6" w:rsidRDefault="00A17CE6">
            <w:pPr>
              <w:spacing w:after="0" w:line="240" w:lineRule="auto"/>
              <w:rPr>
                <w:rFonts w:ascii="Calibri" w:eastAsia="Calibri" w:hAnsi="Calibri" w:cs="Times New Roman"/>
              </w:rPr>
            </w:pPr>
          </w:p>
        </w:tc>
        <w:tc>
          <w:tcPr>
            <w:tcW w:w="2127" w:type="dxa"/>
            <w:vMerge w:val="restart"/>
            <w:tcBorders>
              <w:top w:val="single" w:sz="2" w:space="0" w:color="auto"/>
              <w:left w:val="single" w:sz="2" w:space="0" w:color="auto"/>
              <w:bottom w:val="single" w:sz="2" w:space="0" w:color="auto"/>
              <w:right w:val="single" w:sz="2" w:space="0" w:color="auto"/>
            </w:tcBorders>
            <w:hideMark/>
          </w:tcPr>
          <w:p w14:paraId="63D1E1D7" w14:textId="77777777" w:rsidR="00A17CE6" w:rsidRDefault="00A17CE6">
            <w:pPr>
              <w:spacing w:after="0" w:line="240" w:lineRule="auto"/>
              <w:rPr>
                <w:rFonts w:ascii="Calibri" w:eastAsia="Calibri" w:hAnsi="Calibri" w:cs="Times New Roman"/>
              </w:rPr>
            </w:pPr>
            <w:proofErr w:type="spellStart"/>
            <w:r>
              <w:rPr>
                <w:rFonts w:ascii="Times New Roman" w:eastAsia="Calibri" w:hAnsi="Times New Roman" w:cs="Times New Roman"/>
                <w:b/>
                <w:color w:val="000000"/>
                <w:sz w:val="24"/>
                <w:lang w:val="en-US"/>
              </w:rPr>
              <w:t>Электронные</w:t>
            </w:r>
            <w:proofErr w:type="spellEnd"/>
            <w:r>
              <w:rPr>
                <w:rFonts w:ascii="Times New Roman" w:eastAsia="Calibri" w:hAnsi="Times New Roman" w:cs="Times New Roman"/>
                <w:b/>
                <w:color w:val="000000"/>
                <w:sz w:val="24"/>
                <w:lang w:val="en-US"/>
              </w:rPr>
              <w:t xml:space="preserve"> (</w:t>
            </w:r>
            <w:proofErr w:type="spellStart"/>
            <w:r>
              <w:rPr>
                <w:rFonts w:ascii="Times New Roman" w:eastAsia="Calibri" w:hAnsi="Times New Roman" w:cs="Times New Roman"/>
                <w:b/>
                <w:color w:val="000000"/>
                <w:sz w:val="24"/>
                <w:lang w:val="en-US"/>
              </w:rPr>
              <w:t>цифровые</w:t>
            </w:r>
            <w:proofErr w:type="spellEnd"/>
            <w:r>
              <w:rPr>
                <w:rFonts w:ascii="Times New Roman" w:eastAsia="Calibri" w:hAnsi="Times New Roman" w:cs="Times New Roman"/>
                <w:b/>
                <w:color w:val="000000"/>
                <w:sz w:val="24"/>
                <w:lang w:val="en-US"/>
              </w:rPr>
              <w:t xml:space="preserve">) </w:t>
            </w:r>
            <w:proofErr w:type="spellStart"/>
            <w:r>
              <w:rPr>
                <w:rFonts w:ascii="Times New Roman" w:eastAsia="Calibri" w:hAnsi="Times New Roman" w:cs="Times New Roman"/>
                <w:b/>
                <w:color w:val="000000"/>
                <w:sz w:val="24"/>
                <w:lang w:val="en-US"/>
              </w:rPr>
              <w:t>образовательные</w:t>
            </w:r>
            <w:proofErr w:type="spellEnd"/>
            <w:r>
              <w:rPr>
                <w:rFonts w:ascii="Times New Roman" w:eastAsia="Calibri" w:hAnsi="Times New Roman" w:cs="Times New Roman"/>
                <w:b/>
                <w:color w:val="000000"/>
                <w:sz w:val="24"/>
                <w:lang w:val="en-US"/>
              </w:rPr>
              <w:t xml:space="preserve"> </w:t>
            </w:r>
            <w:proofErr w:type="spellStart"/>
            <w:r>
              <w:rPr>
                <w:rFonts w:ascii="Times New Roman" w:eastAsia="Calibri" w:hAnsi="Times New Roman" w:cs="Times New Roman"/>
                <w:b/>
                <w:color w:val="000000"/>
                <w:sz w:val="24"/>
                <w:lang w:val="en-US"/>
              </w:rPr>
              <w:t>ресурсы</w:t>
            </w:r>
            <w:proofErr w:type="spellEnd"/>
            <w:r>
              <w:rPr>
                <w:rFonts w:ascii="Times New Roman" w:eastAsia="Calibri" w:hAnsi="Times New Roman" w:cs="Times New Roman"/>
                <w:b/>
                <w:color w:val="000000"/>
                <w:sz w:val="24"/>
                <w:lang w:val="en-US"/>
              </w:rPr>
              <w:t xml:space="preserve"> </w:t>
            </w:r>
          </w:p>
        </w:tc>
      </w:tr>
      <w:tr w:rsidR="00A17CE6" w14:paraId="19C4867F" w14:textId="77777777" w:rsidTr="00A17CE6">
        <w:trPr>
          <w:trHeight w:val="468"/>
        </w:trPr>
        <w:tc>
          <w:tcPr>
            <w:tcW w:w="7371" w:type="dxa"/>
            <w:vMerge/>
            <w:tcBorders>
              <w:top w:val="single" w:sz="2" w:space="0" w:color="auto"/>
              <w:left w:val="single" w:sz="2" w:space="0" w:color="auto"/>
              <w:bottom w:val="single" w:sz="2" w:space="0" w:color="auto"/>
              <w:right w:val="single" w:sz="2" w:space="0" w:color="auto"/>
            </w:tcBorders>
            <w:vAlign w:val="center"/>
            <w:hideMark/>
          </w:tcPr>
          <w:p w14:paraId="5F24D2C1" w14:textId="77777777" w:rsidR="00A17CE6" w:rsidRDefault="00A17CE6">
            <w:pPr>
              <w:spacing w:after="0" w:line="256" w:lineRule="auto"/>
              <w:rPr>
                <w:rFonts w:ascii="Calibri" w:eastAsia="Calibri" w:hAnsi="Calibri" w:cs="Times New Roman"/>
                <w:lang w:val="en-US"/>
              </w:rPr>
            </w:pPr>
          </w:p>
        </w:tc>
        <w:tc>
          <w:tcPr>
            <w:tcW w:w="3270" w:type="dxa"/>
            <w:vMerge/>
            <w:tcBorders>
              <w:top w:val="single" w:sz="2" w:space="0" w:color="auto"/>
              <w:left w:val="single" w:sz="2" w:space="0" w:color="auto"/>
              <w:bottom w:val="single" w:sz="2" w:space="0" w:color="auto"/>
              <w:right w:val="single" w:sz="2" w:space="0" w:color="auto"/>
            </w:tcBorders>
            <w:vAlign w:val="center"/>
            <w:hideMark/>
          </w:tcPr>
          <w:p w14:paraId="22B61DE4" w14:textId="77777777" w:rsidR="00A17CE6" w:rsidRDefault="00A17CE6">
            <w:pPr>
              <w:spacing w:after="0" w:line="256" w:lineRule="auto"/>
              <w:rPr>
                <w:rFonts w:ascii="Calibri" w:eastAsia="Calibri" w:hAnsi="Calibri" w:cs="Times New Roman"/>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FA57D42" w14:textId="77777777" w:rsidR="00A17CE6" w:rsidRDefault="00A17CE6">
            <w:pPr>
              <w:spacing w:after="0" w:line="240" w:lineRule="auto"/>
            </w:pPr>
            <w:r>
              <w:rPr>
                <w:rFonts w:ascii="Times New Roman" w:hAnsi="Times New Roman"/>
                <w:b/>
                <w:color w:val="000000"/>
                <w:sz w:val="24"/>
              </w:rPr>
              <w:t>Всего</w:t>
            </w:r>
            <w:r>
              <w:rPr>
                <w:rFonts w:ascii="Times New Roman" w:hAnsi="Times New Roman"/>
                <w:b/>
                <w:color w:val="000000"/>
                <w:sz w:val="24"/>
                <w:lang w:val="en-US"/>
              </w:rPr>
              <w:t xml:space="preserve"> </w:t>
            </w:r>
          </w:p>
          <w:p w14:paraId="4AC3271D" w14:textId="77777777" w:rsidR="00A17CE6" w:rsidRDefault="00A17CE6">
            <w:pPr>
              <w:spacing w:after="0" w:line="240" w:lineRule="auto"/>
              <w:rPr>
                <w:rFonts w:ascii="Calibri" w:eastAsia="Calibri" w:hAnsi="Calibri" w:cs="Times New Roman"/>
              </w:rPr>
            </w:pPr>
          </w:p>
        </w:tc>
        <w:tc>
          <w:tcPr>
            <w:tcW w:w="1984" w:type="dxa"/>
            <w:tcBorders>
              <w:top w:val="nil"/>
              <w:left w:val="single" w:sz="2" w:space="0" w:color="auto"/>
              <w:bottom w:val="single" w:sz="2" w:space="0" w:color="auto"/>
              <w:right w:val="single" w:sz="2" w:space="0" w:color="auto"/>
            </w:tcBorders>
            <w:tcMar>
              <w:top w:w="50" w:type="dxa"/>
              <w:left w:w="100" w:type="dxa"/>
              <w:bottom w:w="0" w:type="dxa"/>
              <w:right w:w="108" w:type="dxa"/>
            </w:tcMar>
            <w:hideMark/>
          </w:tcPr>
          <w:p w14:paraId="3BC07115" w14:textId="77777777" w:rsidR="00A17CE6" w:rsidRDefault="00A17CE6">
            <w:pPr>
              <w:spacing w:after="0" w:line="240" w:lineRule="auto"/>
            </w:pPr>
            <w:proofErr w:type="spellStart"/>
            <w:r>
              <w:rPr>
                <w:rFonts w:ascii="Times New Roman" w:hAnsi="Times New Roman"/>
                <w:b/>
                <w:color w:val="000000"/>
                <w:sz w:val="24"/>
                <w:lang w:val="en-US"/>
              </w:rPr>
              <w:t>Практические</w:t>
            </w:r>
            <w:proofErr w:type="spellEnd"/>
            <w:r>
              <w:rPr>
                <w:rFonts w:ascii="Times New Roman" w:hAnsi="Times New Roman"/>
                <w:b/>
                <w:color w:val="000000"/>
                <w:sz w:val="24"/>
                <w:lang w:val="en-US"/>
              </w:rPr>
              <w:t xml:space="preserve"> </w:t>
            </w:r>
            <w:proofErr w:type="spellStart"/>
            <w:r>
              <w:rPr>
                <w:rFonts w:ascii="Times New Roman" w:hAnsi="Times New Roman"/>
                <w:b/>
                <w:color w:val="000000"/>
                <w:sz w:val="24"/>
                <w:lang w:val="en-US"/>
              </w:rPr>
              <w:t>работы</w:t>
            </w:r>
            <w:proofErr w:type="spellEnd"/>
            <w:r>
              <w:rPr>
                <w:rFonts w:ascii="Times New Roman" w:hAnsi="Times New Roman"/>
                <w:b/>
                <w:color w:val="000000"/>
                <w:sz w:val="24"/>
                <w:lang w:val="en-US"/>
              </w:rPr>
              <w:t xml:space="preserve"> </w:t>
            </w:r>
          </w:p>
        </w:tc>
        <w:tc>
          <w:tcPr>
            <w:tcW w:w="2127" w:type="dxa"/>
            <w:vMerge/>
            <w:tcBorders>
              <w:top w:val="single" w:sz="2" w:space="0" w:color="auto"/>
              <w:left w:val="single" w:sz="2" w:space="0" w:color="auto"/>
              <w:bottom w:val="single" w:sz="2" w:space="0" w:color="auto"/>
              <w:right w:val="single" w:sz="2" w:space="0" w:color="auto"/>
            </w:tcBorders>
            <w:vAlign w:val="center"/>
            <w:hideMark/>
          </w:tcPr>
          <w:p w14:paraId="60BEFB88" w14:textId="77777777" w:rsidR="00A17CE6" w:rsidRDefault="00A17CE6">
            <w:pPr>
              <w:spacing w:after="0" w:line="256" w:lineRule="auto"/>
              <w:rPr>
                <w:rFonts w:ascii="Calibri" w:eastAsia="Calibri" w:hAnsi="Calibri" w:cs="Times New Roman"/>
              </w:rPr>
            </w:pPr>
          </w:p>
        </w:tc>
      </w:tr>
      <w:tr w:rsidR="00A17CE6" w14:paraId="2B53A346" w14:textId="77777777" w:rsidTr="00A17CE6">
        <w:trPr>
          <w:trHeight w:val="144"/>
        </w:trPr>
        <w:tc>
          <w:tcPr>
            <w:tcW w:w="7371"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6873CE" w14:textId="77777777" w:rsidR="00A17CE6" w:rsidRDefault="00A17CE6">
            <w:pPr>
              <w:spacing w:after="0" w:line="240" w:lineRule="auto"/>
              <w:rPr>
                <w:rFonts w:ascii="Calibri" w:eastAsia="Calibri" w:hAnsi="Calibri" w:cs="Times New Roman"/>
              </w:rPr>
            </w:pPr>
            <w:r>
              <w:rPr>
                <w:rFonts w:ascii="Times New Roman" w:eastAsia="Calibri" w:hAnsi="Times New Roman" w:cs="Times New Roman"/>
                <w:b/>
                <w:color w:val="000000"/>
                <w:sz w:val="24"/>
              </w:rPr>
              <w:t>Раздел 1.</w:t>
            </w:r>
            <w:r>
              <w:rPr>
                <w:rFonts w:ascii="Times New Roman" w:eastAsia="Calibri" w:hAnsi="Times New Roman" w:cs="Times New Roman"/>
                <w:color w:val="000000"/>
                <w:sz w:val="24"/>
              </w:rPr>
              <w:t xml:space="preserve"> </w:t>
            </w:r>
            <w:r>
              <w:rPr>
                <w:rFonts w:ascii="Times New Roman" w:eastAsia="Calibri" w:hAnsi="Times New Roman" w:cs="Times New Roman"/>
                <w:b/>
                <w:color w:val="000000"/>
                <w:sz w:val="24"/>
              </w:rPr>
              <w:t>Знания о физической культуре</w:t>
            </w:r>
          </w:p>
        </w:tc>
        <w:tc>
          <w:tcPr>
            <w:tcW w:w="2127" w:type="dxa"/>
            <w:tcBorders>
              <w:top w:val="single" w:sz="2" w:space="0" w:color="auto"/>
              <w:left w:val="single" w:sz="2" w:space="0" w:color="auto"/>
              <w:bottom w:val="single" w:sz="2" w:space="0" w:color="auto"/>
              <w:right w:val="single" w:sz="2" w:space="0" w:color="auto"/>
            </w:tcBorders>
          </w:tcPr>
          <w:p w14:paraId="792F6C1E" w14:textId="77777777" w:rsidR="00A17CE6" w:rsidRDefault="00A17CE6">
            <w:pPr>
              <w:spacing w:after="0" w:line="240" w:lineRule="auto"/>
              <w:rPr>
                <w:rFonts w:ascii="Times New Roman" w:eastAsia="Calibri" w:hAnsi="Times New Roman" w:cs="Times New Roman"/>
                <w:b/>
                <w:color w:val="000000"/>
                <w:sz w:val="24"/>
              </w:rPr>
            </w:pPr>
          </w:p>
        </w:tc>
      </w:tr>
      <w:tr w:rsidR="00A17CE6" w14:paraId="4026FF93" w14:textId="77777777" w:rsidTr="00A17CE6">
        <w:trPr>
          <w:trHeight w:val="554"/>
        </w:trPr>
        <w:tc>
          <w:tcPr>
            <w:tcW w:w="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AB8F51" w14:textId="77777777" w:rsidR="00A17CE6" w:rsidRDefault="00A17CE6">
            <w:pPr>
              <w:spacing w:after="0" w:line="240" w:lineRule="auto"/>
              <w:rPr>
                <w:rFonts w:ascii="Calibri" w:eastAsia="Calibri" w:hAnsi="Calibri" w:cs="Times New Roman"/>
                <w:lang w:val="en-US"/>
              </w:rPr>
            </w:pPr>
            <w:r>
              <w:rPr>
                <w:rFonts w:ascii="Times New Roman" w:eastAsia="Calibri" w:hAnsi="Times New Roman" w:cs="Times New Roman"/>
                <w:color w:val="000000"/>
                <w:sz w:val="24"/>
                <w:lang w:val="en-US"/>
              </w:rPr>
              <w:t>1.1</w:t>
            </w:r>
          </w:p>
        </w:tc>
        <w:tc>
          <w:tcPr>
            <w:tcW w:w="32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A5FCED" w14:textId="77777777" w:rsidR="00A17CE6" w:rsidRDefault="00A17CE6">
            <w:pPr>
              <w:spacing w:after="0" w:line="240" w:lineRule="auto"/>
              <w:rPr>
                <w:rFonts w:ascii="Calibri" w:eastAsia="Calibri" w:hAnsi="Calibri" w:cs="Times New Roman"/>
                <w:lang w:val="en-US"/>
              </w:rPr>
            </w:pPr>
            <w:proofErr w:type="spellStart"/>
            <w:r>
              <w:rPr>
                <w:rFonts w:ascii="Times New Roman" w:eastAsia="Calibri" w:hAnsi="Times New Roman" w:cs="Times New Roman"/>
                <w:color w:val="000000"/>
                <w:sz w:val="24"/>
                <w:lang w:val="en-US"/>
              </w:rPr>
              <w:t>Знания</w:t>
            </w:r>
            <w:proofErr w:type="spellEnd"/>
            <w:r>
              <w:rPr>
                <w:rFonts w:ascii="Times New Roman" w:eastAsia="Calibri" w:hAnsi="Times New Roman" w:cs="Times New Roman"/>
                <w:color w:val="000000"/>
                <w:sz w:val="24"/>
                <w:lang w:val="en-US"/>
              </w:rPr>
              <w:t xml:space="preserve"> о </w:t>
            </w:r>
            <w:proofErr w:type="spellStart"/>
            <w:r>
              <w:rPr>
                <w:rFonts w:ascii="Times New Roman" w:eastAsia="Calibri" w:hAnsi="Times New Roman" w:cs="Times New Roman"/>
                <w:color w:val="000000"/>
                <w:sz w:val="24"/>
                <w:lang w:val="en-US"/>
              </w:rPr>
              <w:t>физической</w:t>
            </w:r>
            <w:proofErr w:type="spellEnd"/>
            <w:r>
              <w:rPr>
                <w:rFonts w:ascii="Times New Roman" w:eastAsia="Calibri" w:hAnsi="Times New Roman" w:cs="Times New Roman"/>
                <w:color w:val="000000"/>
                <w:sz w:val="24"/>
                <w:lang w:val="en-US"/>
              </w:rPr>
              <w:t xml:space="preserve"> </w:t>
            </w:r>
            <w:proofErr w:type="spellStart"/>
            <w:r>
              <w:rPr>
                <w:rFonts w:ascii="Times New Roman" w:eastAsia="Calibri" w:hAnsi="Times New Roman" w:cs="Times New Roman"/>
                <w:color w:val="000000"/>
                <w:sz w:val="24"/>
                <w:lang w:val="en-US"/>
              </w:rPr>
              <w:t>культуре</w:t>
            </w:r>
            <w:proofErr w:type="spellEnd"/>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E4FC84" w14:textId="77777777" w:rsidR="00A17CE6" w:rsidRDefault="00A17CE6">
            <w:pPr>
              <w:spacing w:after="0" w:line="240" w:lineRule="auto"/>
              <w:jc w:val="center"/>
              <w:rPr>
                <w:rFonts w:ascii="Calibri" w:eastAsia="Calibri" w:hAnsi="Calibri" w:cs="Times New Roman"/>
              </w:rPr>
            </w:pPr>
            <w:r>
              <w:rPr>
                <w:rFonts w:ascii="Times New Roman" w:eastAsia="Calibri" w:hAnsi="Times New Roman" w:cs="Times New Roman"/>
                <w:color w:val="000000"/>
                <w:sz w:val="24"/>
              </w:rPr>
              <w:t>В процессе уроков</w:t>
            </w:r>
            <w:r>
              <w:rPr>
                <w:rFonts w:ascii="Times New Roman" w:eastAsia="Calibri" w:hAnsi="Times New Roman" w:cs="Times New Roman"/>
                <w:color w:val="000000"/>
                <w:sz w:val="24"/>
                <w:lang w:val="en-US"/>
              </w:rPr>
              <w:t xml:space="preserve"> </w:t>
            </w: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7B84DC9" w14:textId="77777777" w:rsidR="00A17CE6" w:rsidRDefault="00A17CE6">
            <w:pPr>
              <w:spacing w:after="0" w:line="240" w:lineRule="auto"/>
              <w:rPr>
                <w:rFonts w:ascii="Calibri" w:eastAsia="Calibri" w:hAnsi="Calibri" w:cs="Times New Roman"/>
              </w:rPr>
            </w:pPr>
          </w:p>
        </w:tc>
        <w:tc>
          <w:tcPr>
            <w:tcW w:w="2127" w:type="dxa"/>
            <w:tcBorders>
              <w:top w:val="single" w:sz="2" w:space="0" w:color="auto"/>
              <w:left w:val="single" w:sz="2" w:space="0" w:color="auto"/>
              <w:bottom w:val="single" w:sz="2" w:space="0" w:color="auto"/>
              <w:right w:val="single" w:sz="2" w:space="0" w:color="auto"/>
            </w:tcBorders>
            <w:hideMark/>
          </w:tcPr>
          <w:p w14:paraId="548CFF32" w14:textId="77777777" w:rsidR="00A17CE6" w:rsidRDefault="00A17CE6">
            <w:pPr>
              <w:spacing w:after="0" w:line="240" w:lineRule="auto"/>
            </w:pPr>
            <w:hyperlink r:id="rId5" w:history="1">
              <w:r>
                <w:rPr>
                  <w:rStyle w:val="a4"/>
                  <w:rFonts w:ascii="Times New Roman" w:eastAsia="Times New Roman" w:hAnsi="Times New Roman" w:cs="Times New Roman"/>
                  <w:color w:val="0000FF"/>
                </w:rPr>
                <w:t>www.edu.ru</w:t>
              </w:r>
            </w:hyperlink>
            <w:r>
              <w:rPr>
                <w:rFonts w:ascii="Times New Roman" w:eastAsia="Times New Roman" w:hAnsi="Times New Roman" w:cs="Times New Roman"/>
                <w:color w:val="0000FF"/>
                <w:spacing w:val="1"/>
              </w:rPr>
              <w:t xml:space="preserve"> </w:t>
            </w:r>
            <w:hyperlink r:id="rId6" w:history="1">
              <w:r>
                <w:rPr>
                  <w:rStyle w:val="a4"/>
                  <w:rFonts w:ascii="Times New Roman" w:eastAsia="Times New Roman" w:hAnsi="Times New Roman" w:cs="Times New Roman"/>
                  <w:color w:val="0000FF"/>
                  <w:spacing w:val="-1"/>
                </w:rPr>
                <w:t>www.school.edu.ru</w:t>
              </w:r>
            </w:hyperlink>
          </w:p>
        </w:tc>
      </w:tr>
      <w:tr w:rsidR="00A17CE6" w14:paraId="7DD30238" w14:textId="77777777" w:rsidTr="00A17CE6">
        <w:trPr>
          <w:trHeight w:val="280"/>
        </w:trPr>
        <w:tc>
          <w:tcPr>
            <w:tcW w:w="396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277F26" w14:textId="77777777" w:rsidR="00A17CE6" w:rsidRDefault="00A17CE6">
            <w:pPr>
              <w:spacing w:after="0" w:line="240" w:lineRule="auto"/>
              <w:rPr>
                <w:rFonts w:ascii="Calibri" w:eastAsia="Calibri" w:hAnsi="Calibri" w:cs="Times New Roman"/>
                <w:lang w:val="en-US"/>
              </w:rPr>
            </w:pPr>
            <w:proofErr w:type="spellStart"/>
            <w:r>
              <w:rPr>
                <w:rFonts w:ascii="Times New Roman" w:eastAsia="Calibri" w:hAnsi="Times New Roman" w:cs="Times New Roman"/>
                <w:color w:val="000000"/>
                <w:sz w:val="24"/>
                <w:lang w:val="en-US"/>
              </w:rPr>
              <w:t>Итого</w:t>
            </w:r>
            <w:proofErr w:type="spellEnd"/>
            <w:r>
              <w:rPr>
                <w:rFonts w:ascii="Times New Roman" w:eastAsia="Calibri" w:hAnsi="Times New Roman" w:cs="Times New Roman"/>
                <w:color w:val="000000"/>
                <w:sz w:val="24"/>
                <w:lang w:val="en-US"/>
              </w:rPr>
              <w:t xml:space="preserve"> </w:t>
            </w:r>
            <w:proofErr w:type="spellStart"/>
            <w:r>
              <w:rPr>
                <w:rFonts w:ascii="Times New Roman" w:eastAsia="Calibri" w:hAnsi="Times New Roman" w:cs="Times New Roman"/>
                <w:color w:val="000000"/>
                <w:sz w:val="24"/>
                <w:lang w:val="en-US"/>
              </w:rPr>
              <w:t>по</w:t>
            </w:r>
            <w:proofErr w:type="spellEnd"/>
            <w:r>
              <w:rPr>
                <w:rFonts w:ascii="Times New Roman" w:eastAsia="Calibri" w:hAnsi="Times New Roman" w:cs="Times New Roman"/>
                <w:color w:val="000000"/>
                <w:sz w:val="24"/>
                <w:lang w:val="en-US"/>
              </w:rPr>
              <w:t xml:space="preserve"> </w:t>
            </w:r>
            <w:proofErr w:type="spellStart"/>
            <w:r>
              <w:rPr>
                <w:rFonts w:ascii="Times New Roman" w:eastAsia="Calibri" w:hAnsi="Times New Roman" w:cs="Times New Roman"/>
                <w:color w:val="000000"/>
                <w:sz w:val="24"/>
                <w:lang w:val="en-US"/>
              </w:rPr>
              <w:t>разделу</w:t>
            </w:r>
            <w:proofErr w:type="spellEnd"/>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4598FE" w14:textId="77777777" w:rsidR="00A17CE6" w:rsidRDefault="00A17CE6">
            <w:pPr>
              <w:spacing w:after="0" w:line="240" w:lineRule="auto"/>
              <w:jc w:val="center"/>
              <w:rPr>
                <w:rFonts w:ascii="Calibri" w:eastAsia="Calibri" w:hAnsi="Calibri" w:cs="Times New Roman"/>
              </w:rPr>
            </w:pPr>
            <w:r>
              <w:rPr>
                <w:rFonts w:ascii="Times New Roman" w:eastAsia="Calibri" w:hAnsi="Times New Roman" w:cs="Times New Roman"/>
                <w:color w:val="000000"/>
                <w:sz w:val="24"/>
                <w:lang w:val="en-US"/>
              </w:rPr>
              <w:t xml:space="preserve"> </w:t>
            </w: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20B06FD" w14:textId="77777777" w:rsidR="00A17CE6" w:rsidRDefault="00A17CE6">
            <w:pPr>
              <w:spacing w:line="240" w:lineRule="auto"/>
              <w:rPr>
                <w:rFonts w:ascii="Calibri" w:eastAsia="Calibri" w:hAnsi="Calibri" w:cs="Times New Roman"/>
                <w:lang w:val="en-US"/>
              </w:rPr>
            </w:pPr>
          </w:p>
        </w:tc>
        <w:tc>
          <w:tcPr>
            <w:tcW w:w="2127" w:type="dxa"/>
            <w:tcBorders>
              <w:top w:val="single" w:sz="2" w:space="0" w:color="auto"/>
              <w:left w:val="single" w:sz="2" w:space="0" w:color="auto"/>
              <w:bottom w:val="single" w:sz="2" w:space="0" w:color="auto"/>
              <w:right w:val="single" w:sz="2" w:space="0" w:color="auto"/>
            </w:tcBorders>
          </w:tcPr>
          <w:p w14:paraId="3C17F306" w14:textId="77777777" w:rsidR="00A17CE6" w:rsidRDefault="00A17CE6">
            <w:pPr>
              <w:spacing w:line="240" w:lineRule="auto"/>
              <w:rPr>
                <w:rFonts w:ascii="Calibri" w:eastAsia="Calibri" w:hAnsi="Calibri" w:cs="Times New Roman"/>
                <w:lang w:val="en-US"/>
              </w:rPr>
            </w:pPr>
          </w:p>
        </w:tc>
      </w:tr>
      <w:tr w:rsidR="00A17CE6" w14:paraId="5AD8F976" w14:textId="77777777" w:rsidTr="00A17CE6">
        <w:trPr>
          <w:trHeight w:val="144"/>
        </w:trPr>
        <w:tc>
          <w:tcPr>
            <w:tcW w:w="7371"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0924C4" w14:textId="77777777" w:rsidR="00A17CE6" w:rsidRDefault="00A17CE6">
            <w:pPr>
              <w:spacing w:after="0" w:line="240" w:lineRule="auto"/>
              <w:rPr>
                <w:rFonts w:ascii="Calibri" w:eastAsia="Calibri" w:hAnsi="Calibri" w:cs="Times New Roman"/>
                <w:lang w:val="en-US"/>
              </w:rPr>
            </w:pPr>
            <w:proofErr w:type="spellStart"/>
            <w:r>
              <w:rPr>
                <w:rFonts w:ascii="Times New Roman" w:eastAsia="Calibri" w:hAnsi="Times New Roman" w:cs="Times New Roman"/>
                <w:b/>
                <w:color w:val="000000"/>
                <w:sz w:val="24"/>
                <w:lang w:val="en-US"/>
              </w:rPr>
              <w:t>Раздел</w:t>
            </w:r>
            <w:proofErr w:type="spellEnd"/>
            <w:r>
              <w:rPr>
                <w:rFonts w:ascii="Times New Roman" w:eastAsia="Calibri" w:hAnsi="Times New Roman" w:cs="Times New Roman"/>
                <w:b/>
                <w:color w:val="000000"/>
                <w:sz w:val="24"/>
                <w:lang w:val="en-US"/>
              </w:rPr>
              <w:t xml:space="preserve"> 2.</w:t>
            </w:r>
            <w:r>
              <w:rPr>
                <w:rFonts w:ascii="Times New Roman" w:eastAsia="Calibri" w:hAnsi="Times New Roman" w:cs="Times New Roman"/>
                <w:color w:val="000000"/>
                <w:sz w:val="24"/>
                <w:lang w:val="en-US"/>
              </w:rPr>
              <w:t xml:space="preserve"> </w:t>
            </w:r>
            <w:proofErr w:type="spellStart"/>
            <w:r>
              <w:rPr>
                <w:rFonts w:ascii="Times New Roman" w:eastAsia="Calibri" w:hAnsi="Times New Roman" w:cs="Times New Roman"/>
                <w:b/>
                <w:color w:val="000000"/>
                <w:sz w:val="24"/>
                <w:lang w:val="en-US"/>
              </w:rPr>
              <w:t>Способы</w:t>
            </w:r>
            <w:proofErr w:type="spellEnd"/>
            <w:r>
              <w:rPr>
                <w:rFonts w:ascii="Times New Roman" w:eastAsia="Calibri" w:hAnsi="Times New Roman" w:cs="Times New Roman"/>
                <w:b/>
                <w:color w:val="000000"/>
                <w:sz w:val="24"/>
                <w:lang w:val="en-US"/>
              </w:rPr>
              <w:t xml:space="preserve"> </w:t>
            </w:r>
            <w:proofErr w:type="spellStart"/>
            <w:r>
              <w:rPr>
                <w:rFonts w:ascii="Times New Roman" w:eastAsia="Calibri" w:hAnsi="Times New Roman" w:cs="Times New Roman"/>
                <w:b/>
                <w:color w:val="000000"/>
                <w:sz w:val="24"/>
                <w:lang w:val="en-US"/>
              </w:rPr>
              <w:t>самостоятельной</w:t>
            </w:r>
            <w:proofErr w:type="spellEnd"/>
            <w:r>
              <w:rPr>
                <w:rFonts w:ascii="Times New Roman" w:eastAsia="Calibri" w:hAnsi="Times New Roman" w:cs="Times New Roman"/>
                <w:b/>
                <w:color w:val="000000"/>
                <w:sz w:val="24"/>
                <w:lang w:val="en-US"/>
              </w:rPr>
              <w:t xml:space="preserve"> </w:t>
            </w:r>
            <w:proofErr w:type="spellStart"/>
            <w:r>
              <w:rPr>
                <w:rFonts w:ascii="Times New Roman" w:eastAsia="Calibri" w:hAnsi="Times New Roman" w:cs="Times New Roman"/>
                <w:b/>
                <w:color w:val="000000"/>
                <w:sz w:val="24"/>
                <w:lang w:val="en-US"/>
              </w:rPr>
              <w:t>деятельности</w:t>
            </w:r>
            <w:proofErr w:type="spellEnd"/>
          </w:p>
        </w:tc>
        <w:tc>
          <w:tcPr>
            <w:tcW w:w="2127" w:type="dxa"/>
            <w:tcBorders>
              <w:top w:val="single" w:sz="2" w:space="0" w:color="auto"/>
              <w:left w:val="single" w:sz="2" w:space="0" w:color="auto"/>
              <w:bottom w:val="single" w:sz="2" w:space="0" w:color="auto"/>
              <w:right w:val="single" w:sz="2" w:space="0" w:color="auto"/>
            </w:tcBorders>
          </w:tcPr>
          <w:p w14:paraId="30D447F3" w14:textId="77777777" w:rsidR="00A17CE6" w:rsidRDefault="00A17CE6">
            <w:pPr>
              <w:spacing w:after="0" w:line="240" w:lineRule="auto"/>
              <w:rPr>
                <w:rFonts w:ascii="Times New Roman" w:eastAsia="Calibri" w:hAnsi="Times New Roman" w:cs="Times New Roman"/>
                <w:b/>
                <w:color w:val="000000"/>
                <w:sz w:val="24"/>
                <w:lang w:val="en-US"/>
              </w:rPr>
            </w:pPr>
          </w:p>
        </w:tc>
      </w:tr>
      <w:tr w:rsidR="00A17CE6" w14:paraId="3776F58A" w14:textId="77777777" w:rsidTr="00A17CE6">
        <w:trPr>
          <w:trHeight w:val="144"/>
        </w:trPr>
        <w:tc>
          <w:tcPr>
            <w:tcW w:w="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E708F2" w14:textId="77777777" w:rsidR="00A17CE6" w:rsidRDefault="00A17CE6">
            <w:pPr>
              <w:spacing w:after="0" w:line="240" w:lineRule="auto"/>
              <w:rPr>
                <w:rFonts w:ascii="Calibri" w:eastAsia="Calibri" w:hAnsi="Calibri" w:cs="Times New Roman"/>
                <w:lang w:val="en-US"/>
              </w:rPr>
            </w:pPr>
            <w:r>
              <w:rPr>
                <w:rFonts w:ascii="Times New Roman" w:eastAsia="Calibri" w:hAnsi="Times New Roman" w:cs="Times New Roman"/>
                <w:color w:val="000000"/>
                <w:sz w:val="24"/>
                <w:lang w:val="en-US"/>
              </w:rPr>
              <w:t>2.1</w:t>
            </w:r>
          </w:p>
        </w:tc>
        <w:tc>
          <w:tcPr>
            <w:tcW w:w="32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4F0707" w14:textId="77777777" w:rsidR="00A17CE6" w:rsidRDefault="00A17CE6">
            <w:pPr>
              <w:spacing w:after="0" w:line="240" w:lineRule="auto"/>
              <w:rPr>
                <w:rFonts w:ascii="Calibri" w:eastAsia="Calibri" w:hAnsi="Calibri" w:cs="Times New Roman"/>
                <w:lang w:val="en-US"/>
              </w:rPr>
            </w:pPr>
            <w:proofErr w:type="spellStart"/>
            <w:r>
              <w:rPr>
                <w:rFonts w:ascii="Times New Roman" w:eastAsia="Calibri" w:hAnsi="Times New Roman" w:cs="Times New Roman"/>
                <w:color w:val="000000"/>
                <w:sz w:val="24"/>
                <w:lang w:val="en-US"/>
              </w:rPr>
              <w:t>Режим</w:t>
            </w:r>
            <w:proofErr w:type="spellEnd"/>
            <w:r>
              <w:rPr>
                <w:rFonts w:ascii="Times New Roman" w:eastAsia="Calibri" w:hAnsi="Times New Roman" w:cs="Times New Roman"/>
                <w:color w:val="000000"/>
                <w:sz w:val="24"/>
                <w:lang w:val="en-US"/>
              </w:rPr>
              <w:t xml:space="preserve"> </w:t>
            </w:r>
            <w:proofErr w:type="spellStart"/>
            <w:r>
              <w:rPr>
                <w:rFonts w:ascii="Times New Roman" w:eastAsia="Calibri" w:hAnsi="Times New Roman" w:cs="Times New Roman"/>
                <w:color w:val="000000"/>
                <w:sz w:val="24"/>
                <w:lang w:val="en-US"/>
              </w:rPr>
              <w:t>дня</w:t>
            </w:r>
            <w:proofErr w:type="spellEnd"/>
            <w:r>
              <w:rPr>
                <w:rFonts w:ascii="Times New Roman" w:eastAsia="Calibri" w:hAnsi="Times New Roman" w:cs="Times New Roman"/>
                <w:color w:val="000000"/>
                <w:sz w:val="24"/>
                <w:lang w:val="en-US"/>
              </w:rPr>
              <w:t xml:space="preserve"> </w:t>
            </w:r>
            <w:proofErr w:type="spellStart"/>
            <w:r>
              <w:rPr>
                <w:rFonts w:ascii="Times New Roman" w:eastAsia="Calibri" w:hAnsi="Times New Roman" w:cs="Times New Roman"/>
                <w:color w:val="000000"/>
                <w:sz w:val="24"/>
                <w:lang w:val="en-US"/>
              </w:rPr>
              <w:t>школьника</w:t>
            </w:r>
            <w:proofErr w:type="spellEnd"/>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CD6C96" w14:textId="77777777" w:rsidR="00A17CE6" w:rsidRDefault="00A17CE6">
            <w:pPr>
              <w:spacing w:after="0" w:line="240" w:lineRule="auto"/>
              <w:jc w:val="center"/>
              <w:rPr>
                <w:rFonts w:ascii="Calibri" w:eastAsia="Calibri" w:hAnsi="Calibri" w:cs="Times New Roman"/>
              </w:rPr>
            </w:pPr>
            <w:r>
              <w:rPr>
                <w:rFonts w:ascii="Times New Roman" w:eastAsia="Calibri" w:hAnsi="Times New Roman" w:cs="Times New Roman"/>
                <w:color w:val="000000"/>
                <w:sz w:val="24"/>
                <w:lang w:val="en-US"/>
              </w:rPr>
              <w:t xml:space="preserve"> </w:t>
            </w: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7CB968C" w14:textId="77777777" w:rsidR="00A17CE6" w:rsidRDefault="00A17CE6">
            <w:pPr>
              <w:spacing w:after="0" w:line="240" w:lineRule="auto"/>
              <w:rPr>
                <w:rFonts w:ascii="Calibri" w:eastAsia="Calibri" w:hAnsi="Calibri" w:cs="Times New Roman"/>
                <w:lang w:val="en-US"/>
              </w:rPr>
            </w:pPr>
          </w:p>
        </w:tc>
        <w:tc>
          <w:tcPr>
            <w:tcW w:w="2127" w:type="dxa"/>
            <w:tcBorders>
              <w:top w:val="single" w:sz="2" w:space="0" w:color="auto"/>
              <w:left w:val="single" w:sz="2" w:space="0" w:color="auto"/>
              <w:bottom w:val="single" w:sz="2" w:space="0" w:color="auto"/>
              <w:right w:val="single" w:sz="2" w:space="0" w:color="auto"/>
            </w:tcBorders>
          </w:tcPr>
          <w:p w14:paraId="085B73D2" w14:textId="77777777" w:rsidR="00A17CE6" w:rsidRDefault="00A17CE6">
            <w:pPr>
              <w:spacing w:after="0" w:line="240" w:lineRule="auto"/>
              <w:rPr>
                <w:rFonts w:ascii="Calibri" w:eastAsia="Calibri" w:hAnsi="Calibri" w:cs="Times New Roman"/>
                <w:lang w:val="en-US"/>
              </w:rPr>
            </w:pPr>
          </w:p>
        </w:tc>
      </w:tr>
      <w:tr w:rsidR="00A17CE6" w14:paraId="4CC24FFF" w14:textId="77777777" w:rsidTr="00A17CE6">
        <w:trPr>
          <w:trHeight w:val="413"/>
        </w:trPr>
        <w:tc>
          <w:tcPr>
            <w:tcW w:w="396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B67616" w14:textId="77777777" w:rsidR="00A17CE6" w:rsidRDefault="00A17CE6">
            <w:pPr>
              <w:spacing w:after="0" w:line="240" w:lineRule="auto"/>
              <w:rPr>
                <w:rFonts w:ascii="Calibri" w:eastAsia="Calibri" w:hAnsi="Calibri" w:cs="Times New Roman"/>
                <w:lang w:val="en-US"/>
              </w:rPr>
            </w:pPr>
            <w:proofErr w:type="spellStart"/>
            <w:r>
              <w:rPr>
                <w:rFonts w:ascii="Times New Roman" w:eastAsia="Calibri" w:hAnsi="Times New Roman" w:cs="Times New Roman"/>
                <w:color w:val="000000"/>
                <w:sz w:val="24"/>
                <w:lang w:val="en-US"/>
              </w:rPr>
              <w:t>Итого</w:t>
            </w:r>
            <w:proofErr w:type="spellEnd"/>
            <w:r>
              <w:rPr>
                <w:rFonts w:ascii="Times New Roman" w:eastAsia="Calibri" w:hAnsi="Times New Roman" w:cs="Times New Roman"/>
                <w:color w:val="000000"/>
                <w:sz w:val="24"/>
                <w:lang w:val="en-US"/>
              </w:rPr>
              <w:t xml:space="preserve"> </w:t>
            </w:r>
            <w:proofErr w:type="spellStart"/>
            <w:r>
              <w:rPr>
                <w:rFonts w:ascii="Times New Roman" w:eastAsia="Calibri" w:hAnsi="Times New Roman" w:cs="Times New Roman"/>
                <w:color w:val="000000"/>
                <w:sz w:val="24"/>
                <w:lang w:val="en-US"/>
              </w:rPr>
              <w:t>по</w:t>
            </w:r>
            <w:proofErr w:type="spellEnd"/>
            <w:r>
              <w:rPr>
                <w:rFonts w:ascii="Times New Roman" w:eastAsia="Calibri" w:hAnsi="Times New Roman" w:cs="Times New Roman"/>
                <w:color w:val="000000"/>
                <w:sz w:val="24"/>
                <w:lang w:val="en-US"/>
              </w:rPr>
              <w:t xml:space="preserve"> </w:t>
            </w:r>
            <w:proofErr w:type="spellStart"/>
            <w:r>
              <w:rPr>
                <w:rFonts w:ascii="Times New Roman" w:eastAsia="Calibri" w:hAnsi="Times New Roman" w:cs="Times New Roman"/>
                <w:color w:val="000000"/>
                <w:sz w:val="24"/>
                <w:lang w:val="en-US"/>
              </w:rPr>
              <w:t>разделу</w:t>
            </w:r>
            <w:proofErr w:type="spellEnd"/>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DD2AB9" w14:textId="77777777" w:rsidR="00A17CE6" w:rsidRDefault="00A17CE6">
            <w:pPr>
              <w:spacing w:after="0" w:line="240" w:lineRule="auto"/>
              <w:jc w:val="center"/>
              <w:rPr>
                <w:rFonts w:ascii="Calibri" w:eastAsia="Calibri" w:hAnsi="Calibri" w:cs="Times New Roman"/>
              </w:rPr>
            </w:pPr>
            <w:r>
              <w:rPr>
                <w:rFonts w:ascii="Times New Roman" w:eastAsia="Calibri" w:hAnsi="Times New Roman" w:cs="Times New Roman"/>
                <w:color w:val="000000"/>
                <w:sz w:val="24"/>
              </w:rPr>
              <w:t>В процессе уроков</w:t>
            </w:r>
            <w:r>
              <w:rPr>
                <w:rFonts w:ascii="Times New Roman" w:eastAsia="Calibri" w:hAnsi="Times New Roman" w:cs="Times New Roman"/>
                <w:color w:val="000000"/>
                <w:sz w:val="24"/>
                <w:lang w:val="en-US"/>
              </w:rPr>
              <w:t xml:space="preserve"> </w:t>
            </w: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ABCB0EF" w14:textId="77777777" w:rsidR="00A17CE6" w:rsidRDefault="00A17CE6">
            <w:pPr>
              <w:spacing w:after="0" w:line="240" w:lineRule="auto"/>
              <w:rPr>
                <w:rFonts w:ascii="Calibri" w:eastAsia="Calibri" w:hAnsi="Calibri" w:cs="Times New Roman"/>
              </w:rPr>
            </w:pPr>
          </w:p>
        </w:tc>
        <w:tc>
          <w:tcPr>
            <w:tcW w:w="2127" w:type="dxa"/>
            <w:tcBorders>
              <w:top w:val="single" w:sz="2" w:space="0" w:color="auto"/>
              <w:left w:val="single" w:sz="2" w:space="0" w:color="auto"/>
              <w:bottom w:val="single" w:sz="2" w:space="0" w:color="auto"/>
              <w:right w:val="single" w:sz="2" w:space="0" w:color="auto"/>
            </w:tcBorders>
            <w:hideMark/>
          </w:tcPr>
          <w:p w14:paraId="53DC7D5E" w14:textId="77777777" w:rsidR="00A17CE6" w:rsidRDefault="00A17CE6">
            <w:pPr>
              <w:spacing w:after="0" w:line="240" w:lineRule="auto"/>
            </w:pPr>
            <w:hyperlink r:id="rId7" w:history="1">
              <w:r>
                <w:rPr>
                  <w:rStyle w:val="a4"/>
                  <w:rFonts w:ascii="Times New Roman" w:eastAsia="Times New Roman" w:hAnsi="Times New Roman" w:cs="Times New Roman"/>
                  <w:color w:val="0000FF"/>
                </w:rPr>
                <w:t>www.edu.ru</w:t>
              </w:r>
            </w:hyperlink>
            <w:r>
              <w:rPr>
                <w:rFonts w:ascii="Times New Roman" w:eastAsia="Times New Roman" w:hAnsi="Times New Roman" w:cs="Times New Roman"/>
                <w:color w:val="0000FF"/>
                <w:spacing w:val="1"/>
              </w:rPr>
              <w:t xml:space="preserve"> </w:t>
            </w:r>
            <w:hyperlink r:id="rId8" w:history="1">
              <w:r>
                <w:rPr>
                  <w:rStyle w:val="a4"/>
                  <w:rFonts w:ascii="Times New Roman" w:eastAsia="Times New Roman" w:hAnsi="Times New Roman" w:cs="Times New Roman"/>
                  <w:color w:val="0000FF"/>
                  <w:spacing w:val="-1"/>
                </w:rPr>
                <w:t>www.school.edu.ru</w:t>
              </w:r>
            </w:hyperlink>
          </w:p>
        </w:tc>
      </w:tr>
      <w:tr w:rsidR="00A17CE6" w14:paraId="54400835" w14:textId="77777777" w:rsidTr="00A17CE6">
        <w:trPr>
          <w:trHeight w:val="209"/>
        </w:trPr>
        <w:tc>
          <w:tcPr>
            <w:tcW w:w="7371"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83C31A" w14:textId="77777777" w:rsidR="00A17CE6" w:rsidRDefault="00A17CE6">
            <w:pPr>
              <w:spacing w:after="0" w:line="240" w:lineRule="auto"/>
              <w:rPr>
                <w:rFonts w:ascii="Calibri" w:eastAsia="Calibri" w:hAnsi="Calibri" w:cs="Times New Roman"/>
                <w:lang w:val="en-US"/>
              </w:rPr>
            </w:pPr>
            <w:r>
              <w:rPr>
                <w:rFonts w:ascii="Times New Roman" w:eastAsia="Calibri" w:hAnsi="Times New Roman" w:cs="Times New Roman"/>
                <w:b/>
                <w:color w:val="000000"/>
                <w:sz w:val="24"/>
                <w:lang w:val="en-US"/>
              </w:rPr>
              <w:t>ФИЗИЧЕСКОЕ СОВЕРШЕНСТВОВАНИЕ</w:t>
            </w:r>
          </w:p>
        </w:tc>
        <w:tc>
          <w:tcPr>
            <w:tcW w:w="2127" w:type="dxa"/>
            <w:tcBorders>
              <w:top w:val="single" w:sz="2" w:space="0" w:color="auto"/>
              <w:left w:val="single" w:sz="2" w:space="0" w:color="auto"/>
              <w:bottom w:val="single" w:sz="2" w:space="0" w:color="auto"/>
              <w:right w:val="single" w:sz="2" w:space="0" w:color="auto"/>
            </w:tcBorders>
          </w:tcPr>
          <w:p w14:paraId="3AE091A4" w14:textId="77777777" w:rsidR="00A17CE6" w:rsidRDefault="00A17CE6">
            <w:pPr>
              <w:spacing w:after="0" w:line="240" w:lineRule="auto"/>
              <w:rPr>
                <w:rFonts w:ascii="Times New Roman" w:eastAsia="Calibri" w:hAnsi="Times New Roman" w:cs="Times New Roman"/>
                <w:b/>
                <w:color w:val="000000"/>
                <w:sz w:val="24"/>
                <w:lang w:val="en-US"/>
              </w:rPr>
            </w:pPr>
          </w:p>
        </w:tc>
      </w:tr>
      <w:tr w:rsidR="00A17CE6" w14:paraId="38D2366B" w14:textId="77777777" w:rsidTr="00A17CE6">
        <w:trPr>
          <w:trHeight w:val="144"/>
        </w:trPr>
        <w:tc>
          <w:tcPr>
            <w:tcW w:w="7371"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87CBF8" w14:textId="77777777" w:rsidR="00A17CE6" w:rsidRDefault="00A17CE6">
            <w:pPr>
              <w:spacing w:after="0" w:line="240" w:lineRule="auto"/>
              <w:rPr>
                <w:rFonts w:ascii="Calibri" w:eastAsia="Calibri" w:hAnsi="Calibri" w:cs="Times New Roman"/>
                <w:lang w:val="en-US"/>
              </w:rPr>
            </w:pPr>
            <w:proofErr w:type="spellStart"/>
            <w:r>
              <w:rPr>
                <w:rFonts w:ascii="Times New Roman" w:eastAsia="Calibri" w:hAnsi="Times New Roman" w:cs="Times New Roman"/>
                <w:b/>
                <w:color w:val="000000"/>
                <w:sz w:val="24"/>
                <w:lang w:val="en-US"/>
              </w:rPr>
              <w:t>Раздел</w:t>
            </w:r>
            <w:proofErr w:type="spellEnd"/>
            <w:r>
              <w:rPr>
                <w:rFonts w:ascii="Times New Roman" w:eastAsia="Calibri" w:hAnsi="Times New Roman" w:cs="Times New Roman"/>
                <w:b/>
                <w:color w:val="000000"/>
                <w:sz w:val="24"/>
                <w:lang w:val="en-US"/>
              </w:rPr>
              <w:t xml:space="preserve"> 1.</w:t>
            </w:r>
            <w:r>
              <w:rPr>
                <w:rFonts w:ascii="Times New Roman" w:eastAsia="Calibri" w:hAnsi="Times New Roman" w:cs="Times New Roman"/>
                <w:color w:val="000000"/>
                <w:sz w:val="24"/>
                <w:lang w:val="en-US"/>
              </w:rPr>
              <w:t xml:space="preserve"> </w:t>
            </w:r>
            <w:proofErr w:type="spellStart"/>
            <w:r>
              <w:rPr>
                <w:rFonts w:ascii="Times New Roman" w:eastAsia="Calibri" w:hAnsi="Times New Roman" w:cs="Times New Roman"/>
                <w:b/>
                <w:color w:val="000000"/>
                <w:sz w:val="24"/>
                <w:lang w:val="en-US"/>
              </w:rPr>
              <w:t>Оздоровительная</w:t>
            </w:r>
            <w:proofErr w:type="spellEnd"/>
            <w:r>
              <w:rPr>
                <w:rFonts w:ascii="Times New Roman" w:eastAsia="Calibri" w:hAnsi="Times New Roman" w:cs="Times New Roman"/>
                <w:b/>
                <w:color w:val="000000"/>
                <w:sz w:val="24"/>
                <w:lang w:val="en-US"/>
              </w:rPr>
              <w:t xml:space="preserve"> </w:t>
            </w:r>
            <w:proofErr w:type="spellStart"/>
            <w:r>
              <w:rPr>
                <w:rFonts w:ascii="Times New Roman" w:eastAsia="Calibri" w:hAnsi="Times New Roman" w:cs="Times New Roman"/>
                <w:b/>
                <w:color w:val="000000"/>
                <w:sz w:val="24"/>
                <w:lang w:val="en-US"/>
              </w:rPr>
              <w:t>физическая</w:t>
            </w:r>
            <w:proofErr w:type="spellEnd"/>
            <w:r>
              <w:rPr>
                <w:rFonts w:ascii="Times New Roman" w:eastAsia="Calibri" w:hAnsi="Times New Roman" w:cs="Times New Roman"/>
                <w:b/>
                <w:color w:val="000000"/>
                <w:sz w:val="24"/>
                <w:lang w:val="en-US"/>
              </w:rPr>
              <w:t xml:space="preserve"> </w:t>
            </w:r>
            <w:proofErr w:type="spellStart"/>
            <w:r>
              <w:rPr>
                <w:rFonts w:ascii="Times New Roman" w:eastAsia="Calibri" w:hAnsi="Times New Roman" w:cs="Times New Roman"/>
                <w:b/>
                <w:color w:val="000000"/>
                <w:sz w:val="24"/>
                <w:lang w:val="en-US"/>
              </w:rPr>
              <w:t>культура</w:t>
            </w:r>
            <w:proofErr w:type="spellEnd"/>
          </w:p>
        </w:tc>
        <w:tc>
          <w:tcPr>
            <w:tcW w:w="2127" w:type="dxa"/>
            <w:tcBorders>
              <w:top w:val="single" w:sz="2" w:space="0" w:color="auto"/>
              <w:left w:val="single" w:sz="2" w:space="0" w:color="auto"/>
              <w:bottom w:val="single" w:sz="2" w:space="0" w:color="auto"/>
              <w:right w:val="single" w:sz="2" w:space="0" w:color="auto"/>
            </w:tcBorders>
          </w:tcPr>
          <w:p w14:paraId="6FA8C674" w14:textId="77777777" w:rsidR="00A17CE6" w:rsidRDefault="00A17CE6">
            <w:pPr>
              <w:spacing w:after="0" w:line="240" w:lineRule="auto"/>
              <w:rPr>
                <w:rFonts w:ascii="Times New Roman" w:eastAsia="Calibri" w:hAnsi="Times New Roman" w:cs="Times New Roman"/>
                <w:b/>
                <w:color w:val="000000"/>
                <w:sz w:val="24"/>
                <w:lang w:val="en-US"/>
              </w:rPr>
            </w:pPr>
          </w:p>
        </w:tc>
      </w:tr>
      <w:tr w:rsidR="00A17CE6" w14:paraId="65B6EE4D" w14:textId="77777777" w:rsidTr="00A17CE6">
        <w:trPr>
          <w:trHeight w:val="886"/>
        </w:trPr>
        <w:tc>
          <w:tcPr>
            <w:tcW w:w="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7E7E76" w14:textId="77777777" w:rsidR="00A17CE6" w:rsidRDefault="00A17CE6">
            <w:pPr>
              <w:spacing w:after="0" w:line="240" w:lineRule="auto"/>
              <w:rPr>
                <w:rFonts w:ascii="Calibri" w:eastAsia="Calibri" w:hAnsi="Calibri" w:cs="Times New Roman"/>
                <w:lang w:val="en-US"/>
              </w:rPr>
            </w:pPr>
            <w:r>
              <w:rPr>
                <w:rFonts w:ascii="Times New Roman" w:eastAsia="Calibri" w:hAnsi="Times New Roman" w:cs="Times New Roman"/>
                <w:color w:val="000000"/>
                <w:sz w:val="24"/>
                <w:lang w:val="en-US"/>
              </w:rPr>
              <w:t>1.1</w:t>
            </w:r>
          </w:p>
        </w:tc>
        <w:tc>
          <w:tcPr>
            <w:tcW w:w="32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C65BAB" w14:textId="77777777" w:rsidR="00A17CE6" w:rsidRDefault="00A17CE6">
            <w:pPr>
              <w:spacing w:after="0" w:line="240" w:lineRule="auto"/>
              <w:rPr>
                <w:rFonts w:ascii="Calibri" w:eastAsia="Calibri" w:hAnsi="Calibri" w:cs="Times New Roman"/>
                <w:lang w:val="en-US"/>
              </w:rPr>
            </w:pPr>
            <w:proofErr w:type="spellStart"/>
            <w:r>
              <w:rPr>
                <w:rFonts w:ascii="Times New Roman" w:eastAsia="Calibri" w:hAnsi="Times New Roman" w:cs="Times New Roman"/>
                <w:color w:val="000000"/>
                <w:sz w:val="24"/>
                <w:lang w:val="en-US"/>
              </w:rPr>
              <w:t>Гигиена</w:t>
            </w:r>
            <w:proofErr w:type="spellEnd"/>
            <w:r>
              <w:rPr>
                <w:rFonts w:ascii="Times New Roman" w:eastAsia="Calibri" w:hAnsi="Times New Roman" w:cs="Times New Roman"/>
                <w:color w:val="000000"/>
                <w:sz w:val="24"/>
                <w:lang w:val="en-US"/>
              </w:rPr>
              <w:t xml:space="preserve"> </w:t>
            </w:r>
            <w:proofErr w:type="spellStart"/>
            <w:r>
              <w:rPr>
                <w:rFonts w:ascii="Times New Roman" w:eastAsia="Calibri" w:hAnsi="Times New Roman" w:cs="Times New Roman"/>
                <w:color w:val="000000"/>
                <w:sz w:val="24"/>
                <w:lang w:val="en-US"/>
              </w:rPr>
              <w:t>человека</w:t>
            </w:r>
            <w:proofErr w:type="spellEnd"/>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B7910E" w14:textId="77777777" w:rsidR="00A17CE6" w:rsidRDefault="00A17CE6">
            <w:pPr>
              <w:spacing w:after="0" w:line="240" w:lineRule="auto"/>
              <w:jc w:val="center"/>
              <w:rPr>
                <w:rFonts w:ascii="Calibri" w:eastAsia="Calibri" w:hAnsi="Calibri" w:cs="Times New Roman"/>
              </w:rPr>
            </w:pPr>
            <w:r>
              <w:rPr>
                <w:rFonts w:ascii="Times New Roman" w:eastAsia="Calibri" w:hAnsi="Times New Roman" w:cs="Times New Roman"/>
                <w:color w:val="000000"/>
                <w:sz w:val="24"/>
              </w:rPr>
              <w:t>В процессе уроков</w:t>
            </w:r>
            <w:r>
              <w:rPr>
                <w:rFonts w:ascii="Times New Roman" w:eastAsia="Calibri" w:hAnsi="Times New Roman" w:cs="Times New Roman"/>
                <w:color w:val="000000"/>
                <w:sz w:val="24"/>
                <w:lang w:val="en-US"/>
              </w:rPr>
              <w:t xml:space="preserve"> </w:t>
            </w: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7448913" w14:textId="77777777" w:rsidR="00A17CE6" w:rsidRDefault="00A17CE6">
            <w:pPr>
              <w:spacing w:after="0" w:line="240" w:lineRule="auto"/>
              <w:rPr>
                <w:rFonts w:ascii="Calibri" w:eastAsia="Calibri" w:hAnsi="Calibri" w:cs="Times New Roman"/>
              </w:rPr>
            </w:pPr>
          </w:p>
        </w:tc>
        <w:tc>
          <w:tcPr>
            <w:tcW w:w="2127" w:type="dxa"/>
            <w:tcBorders>
              <w:top w:val="single" w:sz="2" w:space="0" w:color="auto"/>
              <w:left w:val="single" w:sz="2" w:space="0" w:color="auto"/>
              <w:bottom w:val="single" w:sz="2" w:space="0" w:color="auto"/>
              <w:right w:val="single" w:sz="2" w:space="0" w:color="auto"/>
            </w:tcBorders>
            <w:vAlign w:val="center"/>
            <w:hideMark/>
          </w:tcPr>
          <w:p w14:paraId="0B4B6038" w14:textId="77777777" w:rsidR="00A17CE6" w:rsidRDefault="00A17CE6">
            <w:pPr>
              <w:spacing w:after="0" w:line="240" w:lineRule="auto"/>
              <w:rPr>
                <w:rFonts w:ascii="Calibri" w:eastAsia="Calibri" w:hAnsi="Calibri" w:cs="Times New Roman"/>
              </w:rPr>
            </w:pPr>
            <w:hyperlink r:id="rId9" w:history="1">
              <w:r>
                <w:rPr>
                  <w:rStyle w:val="a4"/>
                  <w:rFonts w:ascii="Times New Roman" w:eastAsia="Times New Roman" w:hAnsi="Times New Roman" w:cs="Times New Roman"/>
                  <w:color w:val="0000FF"/>
                </w:rPr>
                <w:t>www.edu.ru</w:t>
              </w:r>
            </w:hyperlink>
            <w:r>
              <w:rPr>
                <w:rFonts w:ascii="Times New Roman" w:eastAsia="Times New Roman" w:hAnsi="Times New Roman" w:cs="Times New Roman"/>
                <w:color w:val="0000FF"/>
                <w:spacing w:val="1"/>
              </w:rPr>
              <w:t xml:space="preserve"> </w:t>
            </w:r>
            <w:hyperlink r:id="rId10" w:history="1">
              <w:r>
                <w:rPr>
                  <w:rStyle w:val="a4"/>
                  <w:rFonts w:ascii="Times New Roman" w:eastAsia="Times New Roman" w:hAnsi="Times New Roman" w:cs="Times New Roman"/>
                  <w:color w:val="0000FF"/>
                  <w:spacing w:val="-1"/>
                </w:rPr>
                <w:t>www.school.edu.ru</w:t>
              </w:r>
            </w:hyperlink>
          </w:p>
        </w:tc>
      </w:tr>
      <w:tr w:rsidR="00A17CE6" w14:paraId="4CDA8823" w14:textId="77777777" w:rsidTr="00A17CE6">
        <w:trPr>
          <w:trHeight w:val="144"/>
        </w:trPr>
        <w:tc>
          <w:tcPr>
            <w:tcW w:w="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E0F563" w14:textId="77777777" w:rsidR="00A17CE6" w:rsidRDefault="00A17CE6">
            <w:pPr>
              <w:spacing w:after="0" w:line="240" w:lineRule="auto"/>
              <w:rPr>
                <w:rFonts w:ascii="Calibri" w:eastAsia="Calibri" w:hAnsi="Calibri" w:cs="Times New Roman"/>
                <w:lang w:val="en-US"/>
              </w:rPr>
            </w:pPr>
            <w:r>
              <w:rPr>
                <w:rFonts w:ascii="Times New Roman" w:eastAsia="Calibri" w:hAnsi="Times New Roman" w:cs="Times New Roman"/>
                <w:color w:val="000000"/>
                <w:sz w:val="24"/>
                <w:lang w:val="en-US"/>
              </w:rPr>
              <w:t>1.2</w:t>
            </w:r>
          </w:p>
        </w:tc>
        <w:tc>
          <w:tcPr>
            <w:tcW w:w="32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32A2A5" w14:textId="77777777" w:rsidR="00A17CE6" w:rsidRDefault="00A17CE6">
            <w:pPr>
              <w:spacing w:after="0" w:line="240" w:lineRule="auto"/>
              <w:rPr>
                <w:rFonts w:ascii="Calibri" w:eastAsia="Calibri" w:hAnsi="Calibri" w:cs="Times New Roman"/>
                <w:lang w:val="en-US"/>
              </w:rPr>
            </w:pPr>
            <w:proofErr w:type="spellStart"/>
            <w:r>
              <w:rPr>
                <w:rFonts w:ascii="Times New Roman" w:eastAsia="Calibri" w:hAnsi="Times New Roman" w:cs="Times New Roman"/>
                <w:color w:val="000000"/>
                <w:sz w:val="24"/>
                <w:lang w:val="en-US"/>
              </w:rPr>
              <w:t>Осанка</w:t>
            </w:r>
            <w:proofErr w:type="spellEnd"/>
            <w:r>
              <w:rPr>
                <w:rFonts w:ascii="Times New Roman" w:eastAsia="Calibri" w:hAnsi="Times New Roman" w:cs="Times New Roman"/>
                <w:color w:val="000000"/>
                <w:sz w:val="24"/>
                <w:lang w:val="en-US"/>
              </w:rPr>
              <w:t xml:space="preserve"> </w:t>
            </w:r>
            <w:proofErr w:type="spellStart"/>
            <w:r>
              <w:rPr>
                <w:rFonts w:ascii="Times New Roman" w:eastAsia="Calibri" w:hAnsi="Times New Roman" w:cs="Times New Roman"/>
                <w:color w:val="000000"/>
                <w:sz w:val="24"/>
                <w:lang w:val="en-US"/>
              </w:rPr>
              <w:t>человека</w:t>
            </w:r>
            <w:proofErr w:type="spellEnd"/>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9658F3" w14:textId="77777777" w:rsidR="00A17CE6" w:rsidRDefault="00A17CE6">
            <w:pPr>
              <w:spacing w:after="0" w:line="240" w:lineRule="auto"/>
              <w:jc w:val="center"/>
              <w:rPr>
                <w:rFonts w:ascii="Calibri" w:eastAsia="Calibri" w:hAnsi="Calibri" w:cs="Times New Roman"/>
              </w:rPr>
            </w:pPr>
            <w:r>
              <w:rPr>
                <w:rFonts w:ascii="Times New Roman" w:eastAsia="Calibri" w:hAnsi="Times New Roman" w:cs="Times New Roman"/>
                <w:color w:val="000000"/>
                <w:sz w:val="24"/>
              </w:rPr>
              <w:t>В процессе уроков</w:t>
            </w:r>
            <w:r>
              <w:rPr>
                <w:rFonts w:ascii="Times New Roman" w:eastAsia="Calibri" w:hAnsi="Times New Roman" w:cs="Times New Roman"/>
                <w:color w:val="000000"/>
                <w:sz w:val="24"/>
                <w:lang w:val="en-US"/>
              </w:rPr>
              <w:t xml:space="preserve"> </w:t>
            </w: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1DF4749" w14:textId="77777777" w:rsidR="00A17CE6" w:rsidRDefault="00A17CE6">
            <w:pPr>
              <w:spacing w:after="0" w:line="240" w:lineRule="auto"/>
              <w:rPr>
                <w:rFonts w:ascii="Calibri" w:eastAsia="Calibri" w:hAnsi="Calibri" w:cs="Times New Roman"/>
              </w:rPr>
            </w:pPr>
          </w:p>
        </w:tc>
        <w:tc>
          <w:tcPr>
            <w:tcW w:w="2127" w:type="dxa"/>
            <w:tcBorders>
              <w:top w:val="single" w:sz="2" w:space="0" w:color="auto"/>
              <w:left w:val="single" w:sz="2" w:space="0" w:color="auto"/>
              <w:bottom w:val="single" w:sz="2" w:space="0" w:color="auto"/>
              <w:right w:val="single" w:sz="2" w:space="0" w:color="auto"/>
            </w:tcBorders>
            <w:vAlign w:val="center"/>
            <w:hideMark/>
          </w:tcPr>
          <w:p w14:paraId="3DBE694D" w14:textId="77777777" w:rsidR="00A17CE6" w:rsidRDefault="00A17CE6">
            <w:pPr>
              <w:spacing w:after="0" w:line="240" w:lineRule="auto"/>
              <w:rPr>
                <w:rFonts w:ascii="Calibri" w:eastAsia="Calibri" w:hAnsi="Calibri" w:cs="Times New Roman"/>
              </w:rPr>
            </w:pPr>
            <w:hyperlink r:id="rId11" w:history="1">
              <w:r>
                <w:rPr>
                  <w:rStyle w:val="a4"/>
                  <w:rFonts w:ascii="Times New Roman" w:eastAsia="Times New Roman" w:hAnsi="Times New Roman" w:cs="Times New Roman"/>
                  <w:color w:val="0000FF"/>
                </w:rPr>
                <w:t>www.edu.ru</w:t>
              </w:r>
            </w:hyperlink>
            <w:r>
              <w:rPr>
                <w:rFonts w:ascii="Times New Roman" w:eastAsia="Times New Roman" w:hAnsi="Times New Roman" w:cs="Times New Roman"/>
                <w:color w:val="0000FF"/>
                <w:spacing w:val="1"/>
              </w:rPr>
              <w:t xml:space="preserve"> </w:t>
            </w:r>
            <w:hyperlink r:id="rId12" w:history="1">
              <w:r>
                <w:rPr>
                  <w:rStyle w:val="a4"/>
                  <w:rFonts w:ascii="Times New Roman" w:eastAsia="Times New Roman" w:hAnsi="Times New Roman" w:cs="Times New Roman"/>
                  <w:color w:val="0000FF"/>
                  <w:spacing w:val="-1"/>
                </w:rPr>
                <w:t>www.school.edu.ru</w:t>
              </w:r>
            </w:hyperlink>
          </w:p>
        </w:tc>
      </w:tr>
      <w:tr w:rsidR="00A17CE6" w14:paraId="3CAE62E9" w14:textId="77777777" w:rsidTr="00A17CE6">
        <w:trPr>
          <w:trHeight w:val="144"/>
        </w:trPr>
        <w:tc>
          <w:tcPr>
            <w:tcW w:w="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A58665" w14:textId="77777777" w:rsidR="00A17CE6" w:rsidRDefault="00A17CE6">
            <w:pPr>
              <w:spacing w:after="0" w:line="240" w:lineRule="auto"/>
              <w:rPr>
                <w:rFonts w:ascii="Calibri" w:eastAsia="Calibri" w:hAnsi="Calibri" w:cs="Times New Roman"/>
                <w:lang w:val="en-US"/>
              </w:rPr>
            </w:pPr>
            <w:r>
              <w:rPr>
                <w:rFonts w:ascii="Times New Roman" w:eastAsia="Calibri" w:hAnsi="Times New Roman" w:cs="Times New Roman"/>
                <w:color w:val="000000"/>
                <w:sz w:val="24"/>
                <w:lang w:val="en-US"/>
              </w:rPr>
              <w:t>1.3</w:t>
            </w:r>
          </w:p>
        </w:tc>
        <w:tc>
          <w:tcPr>
            <w:tcW w:w="32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21CF2C" w14:textId="77777777" w:rsidR="00A17CE6" w:rsidRDefault="00A17CE6">
            <w:pPr>
              <w:spacing w:after="0" w:line="240" w:lineRule="auto"/>
              <w:rPr>
                <w:rFonts w:ascii="Calibri" w:eastAsia="Calibri" w:hAnsi="Calibri" w:cs="Times New Roman"/>
              </w:rPr>
            </w:pPr>
            <w:r>
              <w:rPr>
                <w:rFonts w:ascii="Times New Roman" w:eastAsia="Calibri" w:hAnsi="Times New Roman" w:cs="Times New Roman"/>
                <w:color w:val="000000"/>
                <w:sz w:val="24"/>
              </w:rPr>
              <w:t>Утренняя зарядка и физкультминутки в режиме дня школьника</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1595D6" w14:textId="77777777" w:rsidR="00A17CE6" w:rsidRDefault="00A17CE6">
            <w:pPr>
              <w:spacing w:after="0" w:line="240" w:lineRule="auto"/>
              <w:jc w:val="center"/>
              <w:rPr>
                <w:rFonts w:ascii="Calibri" w:eastAsia="Calibri" w:hAnsi="Calibri" w:cs="Times New Roman"/>
              </w:rPr>
            </w:pPr>
            <w:r>
              <w:rPr>
                <w:rFonts w:ascii="Times New Roman" w:eastAsia="Calibri" w:hAnsi="Times New Roman" w:cs="Times New Roman"/>
                <w:color w:val="000000"/>
                <w:sz w:val="24"/>
              </w:rPr>
              <w:t xml:space="preserve">В процессе уроков </w:t>
            </w: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2221E31" w14:textId="77777777" w:rsidR="00A17CE6" w:rsidRDefault="00A17CE6">
            <w:pPr>
              <w:spacing w:after="0" w:line="240" w:lineRule="auto"/>
              <w:rPr>
                <w:rFonts w:ascii="Calibri" w:eastAsia="Calibri" w:hAnsi="Calibri" w:cs="Times New Roman"/>
              </w:rPr>
            </w:pPr>
          </w:p>
        </w:tc>
        <w:tc>
          <w:tcPr>
            <w:tcW w:w="2127" w:type="dxa"/>
            <w:tcBorders>
              <w:top w:val="single" w:sz="2" w:space="0" w:color="auto"/>
              <w:left w:val="single" w:sz="2" w:space="0" w:color="auto"/>
              <w:bottom w:val="single" w:sz="2" w:space="0" w:color="auto"/>
              <w:right w:val="single" w:sz="2" w:space="0" w:color="auto"/>
            </w:tcBorders>
            <w:vAlign w:val="center"/>
            <w:hideMark/>
          </w:tcPr>
          <w:p w14:paraId="41ED038F" w14:textId="77777777" w:rsidR="00A17CE6" w:rsidRDefault="00A17CE6">
            <w:pPr>
              <w:spacing w:after="0" w:line="240" w:lineRule="auto"/>
              <w:rPr>
                <w:rFonts w:ascii="Calibri" w:eastAsia="Calibri" w:hAnsi="Calibri" w:cs="Times New Roman"/>
              </w:rPr>
            </w:pPr>
            <w:hyperlink r:id="rId13" w:history="1">
              <w:r>
                <w:rPr>
                  <w:rStyle w:val="a4"/>
                  <w:rFonts w:ascii="Times New Roman" w:eastAsia="Times New Roman" w:hAnsi="Times New Roman" w:cs="Times New Roman"/>
                  <w:color w:val="0000FF"/>
                </w:rPr>
                <w:t>www.edu.ru</w:t>
              </w:r>
            </w:hyperlink>
            <w:r>
              <w:rPr>
                <w:rFonts w:ascii="Times New Roman" w:eastAsia="Times New Roman" w:hAnsi="Times New Roman" w:cs="Times New Roman"/>
                <w:color w:val="0000FF"/>
                <w:spacing w:val="1"/>
              </w:rPr>
              <w:t xml:space="preserve"> </w:t>
            </w:r>
            <w:hyperlink r:id="rId14" w:history="1">
              <w:r>
                <w:rPr>
                  <w:rStyle w:val="a4"/>
                  <w:rFonts w:ascii="Times New Roman" w:eastAsia="Times New Roman" w:hAnsi="Times New Roman" w:cs="Times New Roman"/>
                  <w:color w:val="0000FF"/>
                  <w:spacing w:val="-1"/>
                </w:rPr>
                <w:t>www.school.edu.ru</w:t>
              </w:r>
            </w:hyperlink>
          </w:p>
        </w:tc>
      </w:tr>
      <w:tr w:rsidR="00A17CE6" w14:paraId="5DAA6DDD" w14:textId="77777777" w:rsidTr="00A17CE6">
        <w:trPr>
          <w:trHeight w:val="290"/>
        </w:trPr>
        <w:tc>
          <w:tcPr>
            <w:tcW w:w="396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1555F2" w14:textId="77777777" w:rsidR="00A17CE6" w:rsidRDefault="00A17CE6">
            <w:pPr>
              <w:spacing w:after="0" w:line="240" w:lineRule="auto"/>
              <w:rPr>
                <w:rFonts w:ascii="Calibri" w:eastAsia="Calibri" w:hAnsi="Calibri" w:cs="Times New Roman"/>
                <w:lang w:val="en-US"/>
              </w:rPr>
            </w:pPr>
            <w:proofErr w:type="spellStart"/>
            <w:r>
              <w:rPr>
                <w:rFonts w:ascii="Times New Roman" w:eastAsia="Calibri" w:hAnsi="Times New Roman" w:cs="Times New Roman"/>
                <w:color w:val="000000"/>
                <w:sz w:val="24"/>
                <w:lang w:val="en-US"/>
              </w:rPr>
              <w:t>Итого</w:t>
            </w:r>
            <w:proofErr w:type="spellEnd"/>
            <w:r>
              <w:rPr>
                <w:rFonts w:ascii="Times New Roman" w:eastAsia="Calibri" w:hAnsi="Times New Roman" w:cs="Times New Roman"/>
                <w:color w:val="000000"/>
                <w:sz w:val="24"/>
                <w:lang w:val="en-US"/>
              </w:rPr>
              <w:t xml:space="preserve"> </w:t>
            </w:r>
            <w:proofErr w:type="spellStart"/>
            <w:r>
              <w:rPr>
                <w:rFonts w:ascii="Times New Roman" w:eastAsia="Calibri" w:hAnsi="Times New Roman" w:cs="Times New Roman"/>
                <w:color w:val="000000"/>
                <w:sz w:val="24"/>
                <w:lang w:val="en-US"/>
              </w:rPr>
              <w:t>по</w:t>
            </w:r>
            <w:proofErr w:type="spellEnd"/>
            <w:r>
              <w:rPr>
                <w:rFonts w:ascii="Times New Roman" w:eastAsia="Calibri" w:hAnsi="Times New Roman" w:cs="Times New Roman"/>
                <w:color w:val="000000"/>
                <w:sz w:val="24"/>
                <w:lang w:val="en-US"/>
              </w:rPr>
              <w:t xml:space="preserve"> </w:t>
            </w:r>
            <w:proofErr w:type="spellStart"/>
            <w:r>
              <w:rPr>
                <w:rFonts w:ascii="Times New Roman" w:eastAsia="Calibri" w:hAnsi="Times New Roman" w:cs="Times New Roman"/>
                <w:color w:val="000000"/>
                <w:sz w:val="24"/>
                <w:lang w:val="en-US"/>
              </w:rPr>
              <w:t>разделу</w:t>
            </w:r>
            <w:proofErr w:type="spellEnd"/>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8EDB77" w14:textId="77777777" w:rsidR="00A17CE6" w:rsidRDefault="00A17CE6">
            <w:pPr>
              <w:spacing w:after="0" w:line="240" w:lineRule="auto"/>
              <w:jc w:val="center"/>
              <w:rPr>
                <w:rFonts w:ascii="Calibri" w:eastAsia="Calibri" w:hAnsi="Calibri" w:cs="Times New Roman"/>
                <w:lang w:val="en-US"/>
              </w:rPr>
            </w:pPr>
            <w:r>
              <w:rPr>
                <w:rFonts w:ascii="Times New Roman" w:eastAsia="Calibri" w:hAnsi="Times New Roman" w:cs="Times New Roman"/>
                <w:color w:val="000000"/>
                <w:sz w:val="24"/>
                <w:lang w:val="en-US"/>
              </w:rPr>
              <w:t xml:space="preserve">  </w:t>
            </w: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D8620B3" w14:textId="77777777" w:rsidR="00A17CE6" w:rsidRDefault="00A17CE6">
            <w:pPr>
              <w:spacing w:line="240" w:lineRule="auto"/>
              <w:rPr>
                <w:rFonts w:ascii="Calibri" w:eastAsia="Calibri" w:hAnsi="Calibri" w:cs="Times New Roman"/>
                <w:lang w:val="en-US"/>
              </w:rPr>
            </w:pPr>
          </w:p>
        </w:tc>
        <w:tc>
          <w:tcPr>
            <w:tcW w:w="2127" w:type="dxa"/>
            <w:tcBorders>
              <w:top w:val="single" w:sz="2" w:space="0" w:color="auto"/>
              <w:left w:val="single" w:sz="2" w:space="0" w:color="auto"/>
              <w:bottom w:val="single" w:sz="2" w:space="0" w:color="auto"/>
              <w:right w:val="single" w:sz="2" w:space="0" w:color="auto"/>
            </w:tcBorders>
          </w:tcPr>
          <w:p w14:paraId="6DA13CE7" w14:textId="77777777" w:rsidR="00A17CE6" w:rsidRDefault="00A17CE6">
            <w:pPr>
              <w:spacing w:line="240" w:lineRule="auto"/>
              <w:rPr>
                <w:rFonts w:ascii="Calibri" w:eastAsia="Calibri" w:hAnsi="Calibri" w:cs="Times New Roman"/>
                <w:lang w:val="en-US"/>
              </w:rPr>
            </w:pPr>
          </w:p>
        </w:tc>
      </w:tr>
      <w:tr w:rsidR="00A17CE6" w14:paraId="4C249A3C" w14:textId="77777777" w:rsidTr="00A17CE6">
        <w:trPr>
          <w:trHeight w:val="144"/>
        </w:trPr>
        <w:tc>
          <w:tcPr>
            <w:tcW w:w="7371"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45B28A" w14:textId="77777777" w:rsidR="00A17CE6" w:rsidRDefault="00A17CE6">
            <w:pPr>
              <w:spacing w:after="0" w:line="240" w:lineRule="auto"/>
              <w:rPr>
                <w:rFonts w:ascii="Calibri" w:eastAsia="Calibri" w:hAnsi="Calibri" w:cs="Times New Roman"/>
              </w:rPr>
            </w:pPr>
            <w:r>
              <w:rPr>
                <w:rFonts w:ascii="Times New Roman" w:eastAsia="Calibri" w:hAnsi="Times New Roman" w:cs="Times New Roman"/>
                <w:b/>
                <w:color w:val="000000"/>
                <w:sz w:val="24"/>
              </w:rPr>
              <w:t>Раздел 2.</w:t>
            </w:r>
            <w:r>
              <w:rPr>
                <w:rFonts w:ascii="Times New Roman" w:eastAsia="Calibri" w:hAnsi="Times New Roman" w:cs="Times New Roman"/>
                <w:color w:val="000000"/>
                <w:sz w:val="24"/>
              </w:rPr>
              <w:t xml:space="preserve"> </w:t>
            </w:r>
            <w:r>
              <w:rPr>
                <w:rFonts w:ascii="Times New Roman" w:eastAsia="Calibri" w:hAnsi="Times New Roman" w:cs="Times New Roman"/>
                <w:b/>
                <w:color w:val="000000"/>
                <w:sz w:val="24"/>
              </w:rPr>
              <w:t>Спортивно-оздоровительная физическая культура</w:t>
            </w:r>
          </w:p>
        </w:tc>
        <w:tc>
          <w:tcPr>
            <w:tcW w:w="2127" w:type="dxa"/>
            <w:tcBorders>
              <w:top w:val="single" w:sz="2" w:space="0" w:color="auto"/>
              <w:left w:val="single" w:sz="2" w:space="0" w:color="auto"/>
              <w:bottom w:val="single" w:sz="2" w:space="0" w:color="auto"/>
              <w:right w:val="single" w:sz="2" w:space="0" w:color="auto"/>
            </w:tcBorders>
          </w:tcPr>
          <w:p w14:paraId="02DF509F" w14:textId="77777777" w:rsidR="00A17CE6" w:rsidRDefault="00A17CE6">
            <w:pPr>
              <w:spacing w:after="0" w:line="240" w:lineRule="auto"/>
              <w:rPr>
                <w:rFonts w:ascii="Times New Roman" w:eastAsia="Calibri" w:hAnsi="Times New Roman" w:cs="Times New Roman"/>
                <w:b/>
                <w:color w:val="000000"/>
                <w:sz w:val="24"/>
              </w:rPr>
            </w:pPr>
          </w:p>
        </w:tc>
      </w:tr>
      <w:tr w:rsidR="00A17CE6" w14:paraId="331E6968" w14:textId="77777777" w:rsidTr="00A17CE6">
        <w:trPr>
          <w:trHeight w:val="144"/>
        </w:trPr>
        <w:tc>
          <w:tcPr>
            <w:tcW w:w="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3DCBAA" w14:textId="77777777" w:rsidR="00A17CE6" w:rsidRDefault="00A17CE6">
            <w:pPr>
              <w:spacing w:after="0" w:line="240" w:lineRule="auto"/>
              <w:rPr>
                <w:rFonts w:ascii="Calibri" w:eastAsia="Calibri" w:hAnsi="Calibri" w:cs="Times New Roman"/>
                <w:lang w:val="en-US"/>
              </w:rPr>
            </w:pPr>
            <w:r>
              <w:rPr>
                <w:rFonts w:ascii="Times New Roman" w:eastAsia="Calibri" w:hAnsi="Times New Roman" w:cs="Times New Roman"/>
                <w:color w:val="000000"/>
                <w:sz w:val="24"/>
                <w:lang w:val="en-US"/>
              </w:rPr>
              <w:t>2.1</w:t>
            </w:r>
          </w:p>
        </w:tc>
        <w:tc>
          <w:tcPr>
            <w:tcW w:w="32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BAF765" w14:textId="77777777" w:rsidR="00A17CE6" w:rsidRDefault="00A17CE6">
            <w:pPr>
              <w:spacing w:after="0" w:line="240" w:lineRule="auto"/>
              <w:rPr>
                <w:rFonts w:ascii="Calibri" w:eastAsia="Calibri" w:hAnsi="Calibri" w:cs="Times New Roman"/>
                <w:lang w:val="en-US"/>
              </w:rPr>
            </w:pPr>
            <w:proofErr w:type="spellStart"/>
            <w:r>
              <w:rPr>
                <w:rFonts w:ascii="Times New Roman" w:eastAsia="Calibri" w:hAnsi="Times New Roman" w:cs="Times New Roman"/>
                <w:color w:val="000000"/>
                <w:sz w:val="24"/>
                <w:lang w:val="en-US"/>
              </w:rPr>
              <w:t>Гимнастика</w:t>
            </w:r>
            <w:proofErr w:type="spellEnd"/>
            <w:r>
              <w:rPr>
                <w:rFonts w:ascii="Times New Roman" w:eastAsia="Calibri" w:hAnsi="Times New Roman" w:cs="Times New Roman"/>
                <w:color w:val="000000"/>
                <w:sz w:val="24"/>
                <w:lang w:val="en-US"/>
              </w:rPr>
              <w:t xml:space="preserve"> с </w:t>
            </w:r>
            <w:proofErr w:type="spellStart"/>
            <w:r>
              <w:rPr>
                <w:rFonts w:ascii="Times New Roman" w:eastAsia="Calibri" w:hAnsi="Times New Roman" w:cs="Times New Roman"/>
                <w:color w:val="000000"/>
                <w:sz w:val="24"/>
                <w:lang w:val="en-US"/>
              </w:rPr>
              <w:t>основами</w:t>
            </w:r>
            <w:proofErr w:type="spellEnd"/>
            <w:r>
              <w:rPr>
                <w:rFonts w:ascii="Times New Roman" w:eastAsia="Calibri" w:hAnsi="Times New Roman" w:cs="Times New Roman"/>
                <w:color w:val="000000"/>
                <w:sz w:val="24"/>
                <w:lang w:val="en-US"/>
              </w:rPr>
              <w:t xml:space="preserve"> </w:t>
            </w:r>
            <w:proofErr w:type="spellStart"/>
            <w:r>
              <w:rPr>
                <w:rFonts w:ascii="Times New Roman" w:eastAsia="Calibri" w:hAnsi="Times New Roman" w:cs="Times New Roman"/>
                <w:color w:val="000000"/>
                <w:sz w:val="24"/>
                <w:lang w:val="en-US"/>
              </w:rPr>
              <w:t>акробатики</w:t>
            </w:r>
            <w:proofErr w:type="spellEnd"/>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B1D832" w14:textId="77777777" w:rsidR="00A17CE6" w:rsidRDefault="00A17CE6">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color w:val="000000"/>
                <w:sz w:val="24"/>
                <w:szCs w:val="24"/>
              </w:rPr>
              <w:t>2</w:t>
            </w: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BFF5B2" w14:textId="77777777" w:rsidR="00A17CE6" w:rsidRDefault="00A17CE6">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color w:val="000000"/>
                <w:sz w:val="24"/>
                <w:szCs w:val="24"/>
              </w:rPr>
              <w:t>2</w:t>
            </w:r>
          </w:p>
        </w:tc>
        <w:tc>
          <w:tcPr>
            <w:tcW w:w="2127" w:type="dxa"/>
            <w:tcBorders>
              <w:top w:val="single" w:sz="2" w:space="0" w:color="auto"/>
              <w:left w:val="single" w:sz="2" w:space="0" w:color="auto"/>
              <w:bottom w:val="single" w:sz="2" w:space="0" w:color="auto"/>
              <w:right w:val="single" w:sz="2" w:space="0" w:color="auto"/>
            </w:tcBorders>
            <w:vAlign w:val="center"/>
            <w:hideMark/>
          </w:tcPr>
          <w:p w14:paraId="47416722" w14:textId="77777777" w:rsidR="00A17CE6" w:rsidRDefault="00A17CE6">
            <w:pPr>
              <w:spacing w:after="0" w:line="240" w:lineRule="auto"/>
              <w:rPr>
                <w:rFonts w:ascii="Calibri" w:eastAsia="Calibri" w:hAnsi="Calibri" w:cs="Times New Roman"/>
              </w:rPr>
            </w:pPr>
            <w:hyperlink r:id="rId15" w:history="1">
              <w:r>
                <w:rPr>
                  <w:rStyle w:val="a4"/>
                  <w:rFonts w:ascii="Times New Roman" w:eastAsia="Times New Roman" w:hAnsi="Times New Roman" w:cs="Times New Roman"/>
                  <w:color w:val="0000FF"/>
                </w:rPr>
                <w:t>www.edu.ru</w:t>
              </w:r>
            </w:hyperlink>
            <w:r>
              <w:rPr>
                <w:rFonts w:ascii="Times New Roman" w:eastAsia="Times New Roman" w:hAnsi="Times New Roman" w:cs="Times New Roman"/>
                <w:color w:val="0000FF"/>
                <w:spacing w:val="1"/>
              </w:rPr>
              <w:t xml:space="preserve"> </w:t>
            </w:r>
            <w:hyperlink r:id="rId16" w:history="1">
              <w:r>
                <w:rPr>
                  <w:rStyle w:val="a4"/>
                  <w:rFonts w:ascii="Times New Roman" w:eastAsia="Times New Roman" w:hAnsi="Times New Roman" w:cs="Times New Roman"/>
                  <w:color w:val="0000FF"/>
                  <w:spacing w:val="-1"/>
                </w:rPr>
                <w:t>www.school.edu.ru</w:t>
              </w:r>
            </w:hyperlink>
          </w:p>
        </w:tc>
      </w:tr>
      <w:tr w:rsidR="00A17CE6" w:rsidRPr="00A17CE6" w14:paraId="2A2D4B35" w14:textId="77777777" w:rsidTr="00A17CE6">
        <w:trPr>
          <w:trHeight w:val="384"/>
        </w:trPr>
        <w:tc>
          <w:tcPr>
            <w:tcW w:w="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BE7D65" w14:textId="77777777" w:rsidR="00A17CE6" w:rsidRDefault="00A17CE6">
            <w:pPr>
              <w:spacing w:after="0" w:line="240" w:lineRule="auto"/>
              <w:rPr>
                <w:rFonts w:ascii="Calibri" w:eastAsia="Calibri" w:hAnsi="Calibri" w:cs="Times New Roman"/>
                <w:lang w:val="en-US"/>
              </w:rPr>
            </w:pPr>
            <w:r>
              <w:rPr>
                <w:rFonts w:ascii="Times New Roman" w:eastAsia="Calibri" w:hAnsi="Times New Roman" w:cs="Times New Roman"/>
                <w:color w:val="000000"/>
                <w:sz w:val="24"/>
                <w:lang w:val="en-US"/>
              </w:rPr>
              <w:t>2.2</w:t>
            </w:r>
          </w:p>
        </w:tc>
        <w:tc>
          <w:tcPr>
            <w:tcW w:w="32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DD5187" w14:textId="77777777" w:rsidR="00A17CE6" w:rsidRDefault="00A17CE6">
            <w:pPr>
              <w:spacing w:after="0" w:line="240" w:lineRule="auto"/>
              <w:rPr>
                <w:rFonts w:ascii="Calibri" w:eastAsia="Calibri" w:hAnsi="Calibri" w:cs="Times New Roman"/>
                <w:lang w:val="en-US"/>
              </w:rPr>
            </w:pPr>
            <w:proofErr w:type="spellStart"/>
            <w:r>
              <w:rPr>
                <w:rFonts w:ascii="Times New Roman" w:eastAsia="Calibri" w:hAnsi="Times New Roman" w:cs="Times New Roman"/>
                <w:color w:val="000000"/>
                <w:sz w:val="24"/>
                <w:lang w:val="en-US"/>
              </w:rPr>
              <w:t>Лыжная</w:t>
            </w:r>
            <w:proofErr w:type="spellEnd"/>
            <w:r>
              <w:rPr>
                <w:rFonts w:ascii="Times New Roman" w:eastAsia="Calibri" w:hAnsi="Times New Roman" w:cs="Times New Roman"/>
                <w:color w:val="000000"/>
                <w:sz w:val="24"/>
                <w:lang w:val="en-US"/>
              </w:rPr>
              <w:t xml:space="preserve"> </w:t>
            </w:r>
            <w:proofErr w:type="spellStart"/>
            <w:r>
              <w:rPr>
                <w:rFonts w:ascii="Times New Roman" w:eastAsia="Calibri" w:hAnsi="Times New Roman" w:cs="Times New Roman"/>
                <w:color w:val="000000"/>
                <w:sz w:val="24"/>
                <w:lang w:val="en-US"/>
              </w:rPr>
              <w:t>подготовка</w:t>
            </w:r>
            <w:proofErr w:type="spellEnd"/>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8D669C" w14:textId="77777777" w:rsidR="00A17CE6" w:rsidRDefault="00A17CE6">
            <w:pPr>
              <w:spacing w:after="0" w:line="240" w:lineRule="auto"/>
              <w:jc w:val="center"/>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rPr>
              <w:t>7</w:t>
            </w: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A63BDA" w14:textId="77777777" w:rsidR="00A17CE6" w:rsidRDefault="00A17CE6">
            <w:pPr>
              <w:spacing w:after="0" w:line="240" w:lineRule="auto"/>
              <w:jc w:val="center"/>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rPr>
              <w:t>7</w:t>
            </w:r>
          </w:p>
        </w:tc>
        <w:tc>
          <w:tcPr>
            <w:tcW w:w="2127" w:type="dxa"/>
            <w:tcBorders>
              <w:top w:val="single" w:sz="2" w:space="0" w:color="auto"/>
              <w:left w:val="single" w:sz="2" w:space="0" w:color="auto"/>
              <w:bottom w:val="single" w:sz="2" w:space="0" w:color="auto"/>
              <w:right w:val="single" w:sz="2" w:space="0" w:color="auto"/>
            </w:tcBorders>
            <w:vAlign w:val="center"/>
            <w:hideMark/>
          </w:tcPr>
          <w:p w14:paraId="5E52D11E" w14:textId="77777777" w:rsidR="00A17CE6" w:rsidRDefault="00A17CE6">
            <w:pPr>
              <w:spacing w:after="0" w:line="240" w:lineRule="auto"/>
              <w:rPr>
                <w:rFonts w:ascii="Calibri" w:eastAsia="Calibri" w:hAnsi="Calibri" w:cs="Times New Roman"/>
                <w:lang w:val="en-US"/>
              </w:rPr>
            </w:pPr>
            <w:hyperlink r:id="rId17" w:history="1">
              <w:r>
                <w:rPr>
                  <w:rStyle w:val="a4"/>
                  <w:rFonts w:ascii="Times New Roman" w:eastAsia="Times New Roman" w:hAnsi="Times New Roman" w:cs="Times New Roman"/>
                  <w:color w:val="0000FF"/>
                  <w:lang w:val="en-US"/>
                </w:rPr>
                <w:t>www.edu.ru</w:t>
              </w:r>
            </w:hyperlink>
            <w:r>
              <w:rPr>
                <w:rFonts w:ascii="Times New Roman" w:eastAsia="Times New Roman" w:hAnsi="Times New Roman" w:cs="Times New Roman"/>
                <w:color w:val="0000FF"/>
                <w:spacing w:val="1"/>
                <w:lang w:val="en-US"/>
              </w:rPr>
              <w:t xml:space="preserve"> </w:t>
            </w:r>
            <w:hyperlink r:id="rId18" w:history="1">
              <w:r>
                <w:rPr>
                  <w:rStyle w:val="a4"/>
                  <w:rFonts w:ascii="Times New Roman" w:eastAsia="Times New Roman" w:hAnsi="Times New Roman" w:cs="Times New Roman"/>
                  <w:color w:val="0000FF"/>
                  <w:spacing w:val="-1"/>
                  <w:lang w:val="en-US"/>
                </w:rPr>
                <w:t>www.school.edu.ru</w:t>
              </w:r>
            </w:hyperlink>
          </w:p>
        </w:tc>
      </w:tr>
      <w:tr w:rsidR="00A17CE6" w14:paraId="0304330F" w14:textId="77777777" w:rsidTr="00A17CE6">
        <w:trPr>
          <w:trHeight w:val="144"/>
        </w:trPr>
        <w:tc>
          <w:tcPr>
            <w:tcW w:w="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AB0BE5" w14:textId="77777777" w:rsidR="00A17CE6" w:rsidRDefault="00A17CE6">
            <w:pPr>
              <w:spacing w:after="0" w:line="240" w:lineRule="auto"/>
              <w:rPr>
                <w:rFonts w:ascii="Calibri" w:eastAsia="Calibri" w:hAnsi="Calibri" w:cs="Times New Roman"/>
                <w:lang w:val="en-US"/>
              </w:rPr>
            </w:pPr>
            <w:r>
              <w:rPr>
                <w:rFonts w:ascii="Times New Roman" w:eastAsia="Calibri" w:hAnsi="Times New Roman" w:cs="Times New Roman"/>
                <w:color w:val="000000"/>
                <w:sz w:val="24"/>
                <w:lang w:val="en-US"/>
              </w:rPr>
              <w:t>2.3</w:t>
            </w:r>
          </w:p>
        </w:tc>
        <w:tc>
          <w:tcPr>
            <w:tcW w:w="32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F4094A" w14:textId="77777777" w:rsidR="00A17CE6" w:rsidRDefault="00A17CE6">
            <w:pPr>
              <w:spacing w:after="0" w:line="240" w:lineRule="auto"/>
              <w:rPr>
                <w:rFonts w:ascii="Calibri" w:eastAsia="Calibri" w:hAnsi="Calibri" w:cs="Times New Roman"/>
                <w:lang w:val="en-US"/>
              </w:rPr>
            </w:pPr>
            <w:proofErr w:type="spellStart"/>
            <w:r>
              <w:rPr>
                <w:rFonts w:ascii="Times New Roman" w:eastAsia="Calibri" w:hAnsi="Times New Roman" w:cs="Times New Roman"/>
                <w:color w:val="000000"/>
                <w:sz w:val="24"/>
                <w:lang w:val="en-US"/>
              </w:rPr>
              <w:t>Легкая</w:t>
            </w:r>
            <w:proofErr w:type="spellEnd"/>
            <w:r>
              <w:rPr>
                <w:rFonts w:ascii="Times New Roman" w:eastAsia="Calibri" w:hAnsi="Times New Roman" w:cs="Times New Roman"/>
                <w:color w:val="000000"/>
                <w:sz w:val="24"/>
                <w:lang w:val="en-US"/>
              </w:rPr>
              <w:t xml:space="preserve"> </w:t>
            </w:r>
            <w:proofErr w:type="spellStart"/>
            <w:r>
              <w:rPr>
                <w:rFonts w:ascii="Times New Roman" w:eastAsia="Calibri" w:hAnsi="Times New Roman" w:cs="Times New Roman"/>
                <w:color w:val="000000"/>
                <w:sz w:val="24"/>
                <w:lang w:val="en-US"/>
              </w:rPr>
              <w:t>атлетика</w:t>
            </w:r>
            <w:proofErr w:type="spellEnd"/>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151F18" w14:textId="77777777" w:rsidR="00A17CE6" w:rsidRDefault="00A17CE6">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         8</w:t>
            </w: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56B2EF" w14:textId="77777777" w:rsidR="00A17CE6" w:rsidRDefault="00A17CE6">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8</w:t>
            </w:r>
          </w:p>
        </w:tc>
        <w:tc>
          <w:tcPr>
            <w:tcW w:w="2127" w:type="dxa"/>
            <w:tcBorders>
              <w:top w:val="single" w:sz="2" w:space="0" w:color="auto"/>
              <w:left w:val="single" w:sz="2" w:space="0" w:color="auto"/>
              <w:bottom w:val="single" w:sz="2" w:space="0" w:color="auto"/>
              <w:right w:val="single" w:sz="2" w:space="0" w:color="auto"/>
            </w:tcBorders>
            <w:vAlign w:val="center"/>
            <w:hideMark/>
          </w:tcPr>
          <w:p w14:paraId="311B6526" w14:textId="77777777" w:rsidR="00A17CE6" w:rsidRDefault="00A17CE6">
            <w:pPr>
              <w:spacing w:after="0" w:line="240" w:lineRule="auto"/>
              <w:rPr>
                <w:rFonts w:ascii="Calibri" w:eastAsia="Calibri" w:hAnsi="Calibri" w:cs="Times New Roman"/>
              </w:rPr>
            </w:pPr>
            <w:hyperlink r:id="rId19" w:history="1">
              <w:r>
                <w:rPr>
                  <w:rStyle w:val="a4"/>
                  <w:rFonts w:ascii="Times New Roman" w:eastAsia="Times New Roman" w:hAnsi="Times New Roman" w:cs="Times New Roman"/>
                  <w:color w:val="0000FF"/>
                </w:rPr>
                <w:t>www.edu.ru</w:t>
              </w:r>
            </w:hyperlink>
            <w:r>
              <w:rPr>
                <w:rFonts w:ascii="Times New Roman" w:eastAsia="Times New Roman" w:hAnsi="Times New Roman" w:cs="Times New Roman"/>
                <w:color w:val="0000FF"/>
                <w:spacing w:val="1"/>
              </w:rPr>
              <w:t xml:space="preserve"> </w:t>
            </w:r>
            <w:hyperlink r:id="rId20" w:history="1">
              <w:r>
                <w:rPr>
                  <w:rStyle w:val="a4"/>
                  <w:rFonts w:ascii="Times New Roman" w:eastAsia="Times New Roman" w:hAnsi="Times New Roman" w:cs="Times New Roman"/>
                  <w:color w:val="0000FF"/>
                  <w:spacing w:val="-1"/>
                </w:rPr>
                <w:t>www.school.edu.ru</w:t>
              </w:r>
            </w:hyperlink>
          </w:p>
        </w:tc>
      </w:tr>
      <w:tr w:rsidR="00A17CE6" w:rsidRPr="00A17CE6" w14:paraId="50601ED6" w14:textId="77777777" w:rsidTr="00A17CE6">
        <w:trPr>
          <w:trHeight w:val="144"/>
        </w:trPr>
        <w:tc>
          <w:tcPr>
            <w:tcW w:w="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27682B" w14:textId="77777777" w:rsidR="00A17CE6" w:rsidRDefault="00A17CE6">
            <w:pPr>
              <w:spacing w:after="0" w:line="240" w:lineRule="auto"/>
              <w:rPr>
                <w:rFonts w:ascii="Calibri" w:eastAsia="Calibri" w:hAnsi="Calibri" w:cs="Times New Roman"/>
                <w:lang w:val="en-US"/>
              </w:rPr>
            </w:pPr>
            <w:r>
              <w:rPr>
                <w:rFonts w:ascii="Times New Roman" w:eastAsia="Calibri" w:hAnsi="Times New Roman" w:cs="Times New Roman"/>
                <w:color w:val="000000"/>
                <w:sz w:val="24"/>
                <w:lang w:val="en-US"/>
              </w:rPr>
              <w:t>2.4</w:t>
            </w:r>
          </w:p>
        </w:tc>
        <w:tc>
          <w:tcPr>
            <w:tcW w:w="32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D4096C" w14:textId="77777777" w:rsidR="00A17CE6" w:rsidRDefault="00A17CE6">
            <w:pPr>
              <w:spacing w:after="0" w:line="240" w:lineRule="auto"/>
              <w:rPr>
                <w:rFonts w:ascii="Calibri" w:eastAsia="Calibri" w:hAnsi="Calibri" w:cs="Times New Roman"/>
                <w:lang w:val="en-US"/>
              </w:rPr>
            </w:pPr>
            <w:proofErr w:type="spellStart"/>
            <w:r>
              <w:rPr>
                <w:rFonts w:ascii="Times New Roman" w:eastAsia="Calibri" w:hAnsi="Times New Roman" w:cs="Times New Roman"/>
                <w:color w:val="000000"/>
                <w:sz w:val="24"/>
                <w:lang w:val="en-US"/>
              </w:rPr>
              <w:t>Подвижные</w:t>
            </w:r>
            <w:proofErr w:type="spellEnd"/>
            <w:r>
              <w:rPr>
                <w:rFonts w:ascii="Times New Roman" w:eastAsia="Calibri" w:hAnsi="Times New Roman" w:cs="Times New Roman"/>
                <w:color w:val="000000"/>
                <w:sz w:val="24"/>
                <w:lang w:val="en-US"/>
              </w:rPr>
              <w:t xml:space="preserve"> и </w:t>
            </w:r>
            <w:proofErr w:type="spellStart"/>
            <w:r>
              <w:rPr>
                <w:rFonts w:ascii="Times New Roman" w:eastAsia="Calibri" w:hAnsi="Times New Roman" w:cs="Times New Roman"/>
                <w:color w:val="000000"/>
                <w:sz w:val="24"/>
                <w:lang w:val="en-US"/>
              </w:rPr>
              <w:t>спортивные</w:t>
            </w:r>
            <w:proofErr w:type="spellEnd"/>
            <w:r>
              <w:rPr>
                <w:rFonts w:ascii="Times New Roman" w:eastAsia="Calibri" w:hAnsi="Times New Roman" w:cs="Times New Roman"/>
                <w:color w:val="000000"/>
                <w:sz w:val="24"/>
                <w:lang w:val="en-US"/>
              </w:rPr>
              <w:t xml:space="preserve"> </w:t>
            </w:r>
            <w:proofErr w:type="spellStart"/>
            <w:r>
              <w:rPr>
                <w:rFonts w:ascii="Times New Roman" w:eastAsia="Calibri" w:hAnsi="Times New Roman" w:cs="Times New Roman"/>
                <w:color w:val="000000"/>
                <w:sz w:val="24"/>
                <w:lang w:val="en-US"/>
              </w:rPr>
              <w:t>игры</w:t>
            </w:r>
            <w:proofErr w:type="spellEnd"/>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7A4FDF" w14:textId="77777777" w:rsidR="00A17CE6" w:rsidRDefault="00A17CE6">
            <w:pPr>
              <w:spacing w:after="0" w:line="240" w:lineRule="auto"/>
              <w:jc w:val="center"/>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rPr>
              <w:t>6</w:t>
            </w: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56FD78" w14:textId="77777777" w:rsidR="00A17CE6" w:rsidRDefault="00A17CE6">
            <w:pPr>
              <w:spacing w:after="0" w:line="240" w:lineRule="auto"/>
              <w:jc w:val="center"/>
              <w:rPr>
                <w:rFonts w:ascii="Times New Roman" w:eastAsia="Calibri" w:hAnsi="Times New Roman" w:cs="Times New Roman"/>
                <w:sz w:val="24"/>
                <w:szCs w:val="24"/>
                <w:lang w:val="en-US"/>
              </w:rPr>
            </w:pPr>
            <w:r>
              <w:rPr>
                <w:rFonts w:ascii="Times New Roman" w:eastAsia="Calibri" w:hAnsi="Times New Roman" w:cs="Times New Roman"/>
                <w:color w:val="000000"/>
                <w:sz w:val="24"/>
                <w:szCs w:val="24"/>
              </w:rPr>
              <w:t>6</w:t>
            </w:r>
          </w:p>
        </w:tc>
        <w:tc>
          <w:tcPr>
            <w:tcW w:w="2127" w:type="dxa"/>
            <w:tcBorders>
              <w:top w:val="single" w:sz="2" w:space="0" w:color="auto"/>
              <w:left w:val="single" w:sz="2" w:space="0" w:color="auto"/>
              <w:bottom w:val="single" w:sz="2" w:space="0" w:color="auto"/>
              <w:right w:val="single" w:sz="2" w:space="0" w:color="auto"/>
            </w:tcBorders>
            <w:vAlign w:val="center"/>
            <w:hideMark/>
          </w:tcPr>
          <w:p w14:paraId="6D46CE2A" w14:textId="77777777" w:rsidR="00A17CE6" w:rsidRDefault="00A17CE6">
            <w:pPr>
              <w:spacing w:after="0" w:line="240" w:lineRule="auto"/>
              <w:rPr>
                <w:rFonts w:ascii="Calibri" w:eastAsia="Calibri" w:hAnsi="Calibri" w:cs="Times New Roman"/>
                <w:lang w:val="en-US"/>
              </w:rPr>
            </w:pPr>
            <w:hyperlink r:id="rId21" w:history="1">
              <w:r>
                <w:rPr>
                  <w:rStyle w:val="a4"/>
                  <w:rFonts w:ascii="Times New Roman" w:eastAsia="Times New Roman" w:hAnsi="Times New Roman" w:cs="Times New Roman"/>
                  <w:color w:val="0000FF"/>
                  <w:lang w:val="en-US"/>
                </w:rPr>
                <w:t>www.edu.ru</w:t>
              </w:r>
            </w:hyperlink>
            <w:r>
              <w:rPr>
                <w:rFonts w:ascii="Times New Roman" w:eastAsia="Times New Roman" w:hAnsi="Times New Roman" w:cs="Times New Roman"/>
                <w:color w:val="0000FF"/>
                <w:spacing w:val="1"/>
                <w:lang w:val="en-US"/>
              </w:rPr>
              <w:t xml:space="preserve"> </w:t>
            </w:r>
            <w:hyperlink r:id="rId22" w:history="1">
              <w:r>
                <w:rPr>
                  <w:rStyle w:val="a4"/>
                  <w:rFonts w:ascii="Times New Roman" w:eastAsia="Times New Roman" w:hAnsi="Times New Roman" w:cs="Times New Roman"/>
                  <w:color w:val="0000FF"/>
                  <w:spacing w:val="-1"/>
                  <w:lang w:val="en-US"/>
                </w:rPr>
                <w:t>www.school.edu.ru</w:t>
              </w:r>
            </w:hyperlink>
          </w:p>
        </w:tc>
      </w:tr>
      <w:tr w:rsidR="00A17CE6" w14:paraId="2D267186" w14:textId="77777777" w:rsidTr="00A17CE6">
        <w:trPr>
          <w:trHeight w:val="413"/>
        </w:trPr>
        <w:tc>
          <w:tcPr>
            <w:tcW w:w="396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8BE212" w14:textId="77777777" w:rsidR="00A17CE6" w:rsidRDefault="00A17CE6">
            <w:pPr>
              <w:spacing w:after="0" w:line="240" w:lineRule="auto"/>
              <w:rPr>
                <w:rFonts w:ascii="Calibri" w:eastAsia="Calibri" w:hAnsi="Calibri" w:cs="Times New Roman"/>
                <w:lang w:val="en-US"/>
              </w:rPr>
            </w:pPr>
            <w:proofErr w:type="spellStart"/>
            <w:r>
              <w:rPr>
                <w:rFonts w:ascii="Times New Roman" w:eastAsia="Calibri" w:hAnsi="Times New Roman" w:cs="Times New Roman"/>
                <w:color w:val="000000"/>
                <w:sz w:val="24"/>
                <w:lang w:val="en-US"/>
              </w:rPr>
              <w:t>Итого</w:t>
            </w:r>
            <w:proofErr w:type="spellEnd"/>
            <w:r>
              <w:rPr>
                <w:rFonts w:ascii="Times New Roman" w:eastAsia="Calibri" w:hAnsi="Times New Roman" w:cs="Times New Roman"/>
                <w:color w:val="000000"/>
                <w:sz w:val="24"/>
                <w:lang w:val="en-US"/>
              </w:rPr>
              <w:t xml:space="preserve"> </w:t>
            </w:r>
            <w:proofErr w:type="spellStart"/>
            <w:r>
              <w:rPr>
                <w:rFonts w:ascii="Times New Roman" w:eastAsia="Calibri" w:hAnsi="Times New Roman" w:cs="Times New Roman"/>
                <w:color w:val="000000"/>
                <w:sz w:val="24"/>
                <w:lang w:val="en-US"/>
              </w:rPr>
              <w:t>по</w:t>
            </w:r>
            <w:proofErr w:type="spellEnd"/>
            <w:r>
              <w:rPr>
                <w:rFonts w:ascii="Times New Roman" w:eastAsia="Calibri" w:hAnsi="Times New Roman" w:cs="Times New Roman"/>
                <w:color w:val="000000"/>
                <w:sz w:val="24"/>
                <w:lang w:val="en-US"/>
              </w:rPr>
              <w:t xml:space="preserve"> </w:t>
            </w:r>
            <w:proofErr w:type="spellStart"/>
            <w:r>
              <w:rPr>
                <w:rFonts w:ascii="Times New Roman" w:eastAsia="Calibri" w:hAnsi="Times New Roman" w:cs="Times New Roman"/>
                <w:color w:val="000000"/>
                <w:sz w:val="24"/>
                <w:lang w:val="en-US"/>
              </w:rPr>
              <w:t>разделу</w:t>
            </w:r>
            <w:proofErr w:type="spellEnd"/>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6C765A" w14:textId="77777777" w:rsidR="00A17CE6" w:rsidRDefault="00A17CE6">
            <w:pPr>
              <w:spacing w:after="0" w:line="240" w:lineRule="auto"/>
              <w:jc w:val="center"/>
              <w:rPr>
                <w:rFonts w:ascii="Calibri" w:eastAsia="Calibri" w:hAnsi="Calibri" w:cs="Times New Roman"/>
                <w:lang w:val="en-US"/>
              </w:rPr>
            </w:pPr>
            <w:r>
              <w:rPr>
                <w:rFonts w:ascii="Times New Roman" w:eastAsia="Calibri" w:hAnsi="Times New Roman" w:cs="Times New Roman"/>
                <w:color w:val="000000"/>
                <w:sz w:val="24"/>
                <w:lang w:val="en-US"/>
              </w:rPr>
              <w:t xml:space="preserve">  </w:t>
            </w: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B051BCF" w14:textId="77777777" w:rsidR="00A17CE6" w:rsidRDefault="00A17CE6">
            <w:pPr>
              <w:spacing w:line="240" w:lineRule="auto"/>
              <w:rPr>
                <w:rFonts w:ascii="Calibri" w:eastAsia="Calibri" w:hAnsi="Calibri" w:cs="Times New Roman"/>
                <w:lang w:val="en-US"/>
              </w:rPr>
            </w:pPr>
          </w:p>
        </w:tc>
        <w:tc>
          <w:tcPr>
            <w:tcW w:w="2127" w:type="dxa"/>
            <w:tcBorders>
              <w:top w:val="single" w:sz="2" w:space="0" w:color="auto"/>
              <w:left w:val="single" w:sz="2" w:space="0" w:color="auto"/>
              <w:bottom w:val="single" w:sz="2" w:space="0" w:color="auto"/>
              <w:right w:val="single" w:sz="2" w:space="0" w:color="auto"/>
            </w:tcBorders>
          </w:tcPr>
          <w:p w14:paraId="7E08A81E" w14:textId="77777777" w:rsidR="00A17CE6" w:rsidRDefault="00A17CE6">
            <w:pPr>
              <w:spacing w:line="240" w:lineRule="auto"/>
              <w:rPr>
                <w:rFonts w:ascii="Calibri" w:eastAsia="Calibri" w:hAnsi="Calibri" w:cs="Times New Roman"/>
                <w:lang w:val="en-US"/>
              </w:rPr>
            </w:pPr>
          </w:p>
        </w:tc>
      </w:tr>
      <w:tr w:rsidR="00A17CE6" w14:paraId="1C545E9B" w14:textId="77777777" w:rsidTr="00A17CE6">
        <w:trPr>
          <w:trHeight w:val="144"/>
        </w:trPr>
        <w:tc>
          <w:tcPr>
            <w:tcW w:w="7371" w:type="dxa"/>
            <w:gridSpan w:val="4"/>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DDE770" w14:textId="77777777" w:rsidR="00A17CE6" w:rsidRDefault="00A17CE6">
            <w:pPr>
              <w:spacing w:after="0" w:line="240" w:lineRule="auto"/>
              <w:rPr>
                <w:rFonts w:ascii="Calibri" w:eastAsia="Calibri" w:hAnsi="Calibri" w:cs="Times New Roman"/>
              </w:rPr>
            </w:pPr>
            <w:r>
              <w:rPr>
                <w:rFonts w:ascii="Times New Roman" w:eastAsia="Calibri" w:hAnsi="Times New Roman" w:cs="Times New Roman"/>
                <w:b/>
                <w:color w:val="000000"/>
                <w:sz w:val="24"/>
              </w:rPr>
              <w:t>Раздел 3.</w:t>
            </w:r>
            <w:r>
              <w:rPr>
                <w:rFonts w:ascii="Times New Roman" w:eastAsia="Calibri" w:hAnsi="Times New Roman" w:cs="Times New Roman"/>
                <w:color w:val="000000"/>
                <w:sz w:val="24"/>
              </w:rPr>
              <w:t xml:space="preserve"> </w:t>
            </w:r>
            <w:proofErr w:type="spellStart"/>
            <w:r>
              <w:rPr>
                <w:rFonts w:ascii="Times New Roman" w:eastAsia="Calibri" w:hAnsi="Times New Roman" w:cs="Times New Roman"/>
                <w:b/>
                <w:color w:val="000000"/>
                <w:sz w:val="24"/>
              </w:rPr>
              <w:t>Прикладно</w:t>
            </w:r>
            <w:proofErr w:type="spellEnd"/>
            <w:r>
              <w:rPr>
                <w:rFonts w:ascii="Times New Roman" w:eastAsia="Calibri" w:hAnsi="Times New Roman" w:cs="Times New Roman"/>
                <w:b/>
                <w:color w:val="000000"/>
                <w:sz w:val="24"/>
              </w:rPr>
              <w:t>-ориентированная физическая культура</w:t>
            </w:r>
          </w:p>
        </w:tc>
        <w:tc>
          <w:tcPr>
            <w:tcW w:w="2127" w:type="dxa"/>
            <w:tcBorders>
              <w:top w:val="single" w:sz="2" w:space="0" w:color="auto"/>
              <w:left w:val="single" w:sz="2" w:space="0" w:color="auto"/>
              <w:bottom w:val="single" w:sz="2" w:space="0" w:color="auto"/>
              <w:right w:val="single" w:sz="2" w:space="0" w:color="auto"/>
            </w:tcBorders>
          </w:tcPr>
          <w:p w14:paraId="7A0491A5" w14:textId="77777777" w:rsidR="00A17CE6" w:rsidRDefault="00A17CE6">
            <w:pPr>
              <w:spacing w:after="0" w:line="240" w:lineRule="auto"/>
              <w:rPr>
                <w:rFonts w:ascii="Times New Roman" w:eastAsia="Calibri" w:hAnsi="Times New Roman" w:cs="Times New Roman"/>
                <w:b/>
                <w:color w:val="000000"/>
                <w:sz w:val="24"/>
              </w:rPr>
            </w:pPr>
          </w:p>
        </w:tc>
      </w:tr>
      <w:tr w:rsidR="00A17CE6" w:rsidRPr="00A17CE6" w14:paraId="49971D90" w14:textId="77777777" w:rsidTr="00A17CE6">
        <w:trPr>
          <w:trHeight w:val="144"/>
        </w:trPr>
        <w:tc>
          <w:tcPr>
            <w:tcW w:w="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BE16EE" w14:textId="77777777" w:rsidR="00A17CE6" w:rsidRDefault="00A17CE6">
            <w:pPr>
              <w:spacing w:after="0" w:line="240" w:lineRule="auto"/>
              <w:rPr>
                <w:rFonts w:ascii="Calibri" w:eastAsia="Calibri" w:hAnsi="Calibri" w:cs="Times New Roman"/>
                <w:lang w:val="en-US"/>
              </w:rPr>
            </w:pPr>
            <w:r>
              <w:rPr>
                <w:rFonts w:ascii="Times New Roman" w:eastAsia="Calibri" w:hAnsi="Times New Roman" w:cs="Times New Roman"/>
                <w:color w:val="000000"/>
                <w:sz w:val="24"/>
                <w:lang w:val="en-US"/>
              </w:rPr>
              <w:t>3.1</w:t>
            </w:r>
          </w:p>
        </w:tc>
        <w:tc>
          <w:tcPr>
            <w:tcW w:w="32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829242" w14:textId="77777777" w:rsidR="00A17CE6" w:rsidRDefault="00A17CE6">
            <w:pPr>
              <w:spacing w:after="0" w:line="240" w:lineRule="auto"/>
              <w:rPr>
                <w:rFonts w:ascii="Calibri" w:eastAsia="Calibri" w:hAnsi="Calibri" w:cs="Times New Roman"/>
              </w:rPr>
            </w:pPr>
            <w:r>
              <w:rPr>
                <w:rFonts w:ascii="Times New Roman" w:eastAsia="Calibri" w:hAnsi="Times New Roman" w:cs="Times New Roman"/>
                <w:color w:val="000000"/>
                <w:sz w:val="24"/>
              </w:rPr>
              <w:t>Подготовка к выполнению нормативных требований комплекса ГТО</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31DA1A" w14:textId="77777777" w:rsidR="00A17CE6" w:rsidRDefault="00A17CE6">
            <w:pPr>
              <w:spacing w:after="0" w:line="240" w:lineRule="auto"/>
              <w:jc w:val="center"/>
              <w:rPr>
                <w:rFonts w:ascii="Calibri" w:eastAsia="Calibri" w:hAnsi="Calibri" w:cs="Times New Roman"/>
                <w:lang w:val="en-US"/>
              </w:rPr>
            </w:pPr>
            <w:r>
              <w:rPr>
                <w:rFonts w:ascii="Times New Roman" w:eastAsia="Calibri" w:hAnsi="Times New Roman" w:cs="Times New Roman"/>
                <w:color w:val="000000"/>
                <w:sz w:val="24"/>
              </w:rPr>
              <w:t xml:space="preserve"> 11</w:t>
            </w:r>
            <w:r>
              <w:rPr>
                <w:rFonts w:ascii="Times New Roman" w:eastAsia="Calibri" w:hAnsi="Times New Roman" w:cs="Times New Roman"/>
                <w:color w:val="000000"/>
                <w:sz w:val="24"/>
                <w:lang w:val="en-US"/>
              </w:rPr>
              <w:t xml:space="preserve"> </w:t>
            </w: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88CF1E" w14:textId="77777777" w:rsidR="00A17CE6" w:rsidRDefault="00A17CE6">
            <w:pPr>
              <w:spacing w:after="0" w:line="240" w:lineRule="auto"/>
              <w:jc w:val="center"/>
              <w:rPr>
                <w:rFonts w:ascii="Calibri" w:eastAsia="Calibri" w:hAnsi="Calibri" w:cs="Times New Roman"/>
                <w:lang w:val="en-US"/>
              </w:rPr>
            </w:pPr>
            <w:r>
              <w:rPr>
                <w:rFonts w:ascii="Times New Roman" w:eastAsia="Calibri" w:hAnsi="Times New Roman" w:cs="Times New Roman"/>
                <w:color w:val="000000"/>
                <w:sz w:val="24"/>
                <w:lang w:val="en-US"/>
              </w:rPr>
              <w:t xml:space="preserve"> </w:t>
            </w:r>
            <w:r>
              <w:rPr>
                <w:rFonts w:ascii="Times New Roman" w:eastAsia="Calibri" w:hAnsi="Times New Roman" w:cs="Times New Roman"/>
                <w:color w:val="000000"/>
                <w:sz w:val="24"/>
              </w:rPr>
              <w:t>11</w:t>
            </w:r>
            <w:r>
              <w:rPr>
                <w:rFonts w:ascii="Times New Roman" w:eastAsia="Calibri" w:hAnsi="Times New Roman" w:cs="Times New Roman"/>
                <w:color w:val="000000"/>
                <w:sz w:val="24"/>
                <w:lang w:val="en-US"/>
              </w:rPr>
              <w:t xml:space="preserve"> </w:t>
            </w:r>
          </w:p>
        </w:tc>
        <w:tc>
          <w:tcPr>
            <w:tcW w:w="2127" w:type="dxa"/>
            <w:tcBorders>
              <w:top w:val="single" w:sz="2" w:space="0" w:color="auto"/>
              <w:left w:val="single" w:sz="2" w:space="0" w:color="auto"/>
              <w:bottom w:val="single" w:sz="2" w:space="0" w:color="auto"/>
              <w:right w:val="single" w:sz="2" w:space="0" w:color="auto"/>
            </w:tcBorders>
            <w:hideMark/>
          </w:tcPr>
          <w:p w14:paraId="5C7E8A2A" w14:textId="77777777" w:rsidR="00A17CE6" w:rsidRDefault="00A17CE6">
            <w:pPr>
              <w:widowControl w:val="0"/>
              <w:autoSpaceDE w:val="0"/>
              <w:autoSpaceDN w:val="0"/>
              <w:spacing w:after="0" w:line="240" w:lineRule="auto"/>
              <w:rPr>
                <w:rFonts w:ascii="Times New Roman" w:eastAsia="Times New Roman" w:hAnsi="Times New Roman" w:cs="Times New Roman"/>
                <w:sz w:val="16"/>
                <w:lang w:val="en-US"/>
              </w:rPr>
            </w:pPr>
            <w:hyperlink r:id="rId23" w:history="1">
              <w:r>
                <w:rPr>
                  <w:rStyle w:val="a4"/>
                  <w:rFonts w:ascii="Times New Roman" w:eastAsia="Times New Roman" w:hAnsi="Times New Roman" w:cs="Times New Roman"/>
                  <w:color w:val="0000FF"/>
                  <w:sz w:val="16"/>
                  <w:lang w:val="en-US"/>
                </w:rPr>
                <w:t>https://www.gto.ru/norms</w:t>
              </w:r>
            </w:hyperlink>
          </w:p>
          <w:p w14:paraId="7D87460B" w14:textId="77777777" w:rsidR="00A17CE6" w:rsidRDefault="00A17CE6">
            <w:pPr>
              <w:widowControl w:val="0"/>
              <w:autoSpaceDE w:val="0"/>
              <w:autoSpaceDN w:val="0"/>
              <w:spacing w:after="0" w:line="240" w:lineRule="auto"/>
              <w:rPr>
                <w:lang w:val="en-US"/>
              </w:rPr>
            </w:pPr>
            <w:hyperlink r:id="rId24" w:anchor="gto-method" w:history="1">
              <w:r>
                <w:rPr>
                  <w:rStyle w:val="a4"/>
                  <w:rFonts w:ascii="Times New Roman" w:eastAsia="Times New Roman" w:hAnsi="Times New Roman" w:cs="Times New Roman"/>
                  <w:color w:val="0000FF"/>
                </w:rPr>
                <w:t>ВФСК</w:t>
              </w:r>
              <w:r>
                <w:rPr>
                  <w:rStyle w:val="a4"/>
                  <w:rFonts w:ascii="Times New Roman" w:eastAsia="Times New Roman" w:hAnsi="Times New Roman" w:cs="Times New Roman"/>
                  <w:color w:val="0000FF"/>
                  <w:spacing w:val="-3"/>
                  <w:lang w:val="en-US"/>
                </w:rPr>
                <w:t xml:space="preserve"> </w:t>
              </w:r>
              <w:r>
                <w:rPr>
                  <w:rStyle w:val="a4"/>
                  <w:rFonts w:ascii="Times New Roman" w:eastAsia="Times New Roman" w:hAnsi="Times New Roman" w:cs="Times New Roman"/>
                  <w:color w:val="0000FF"/>
                </w:rPr>
                <w:t>ГТО</w:t>
              </w:r>
              <w:r>
                <w:rPr>
                  <w:rStyle w:val="a4"/>
                  <w:rFonts w:ascii="Times New Roman" w:eastAsia="Times New Roman" w:hAnsi="Times New Roman" w:cs="Times New Roman"/>
                  <w:color w:val="0000FF"/>
                  <w:spacing w:val="-3"/>
                  <w:lang w:val="en-US"/>
                </w:rPr>
                <w:t xml:space="preserve"> </w:t>
              </w:r>
              <w:r>
                <w:rPr>
                  <w:rStyle w:val="a4"/>
                  <w:rFonts w:ascii="Times New Roman" w:eastAsia="Times New Roman" w:hAnsi="Times New Roman" w:cs="Times New Roman"/>
                  <w:color w:val="0000FF"/>
                  <w:lang w:val="en-US"/>
                </w:rPr>
                <w:t>(gto.ru)</w:t>
              </w:r>
            </w:hyperlink>
          </w:p>
        </w:tc>
      </w:tr>
      <w:tr w:rsidR="00A17CE6" w14:paraId="78A7C785" w14:textId="77777777" w:rsidTr="00A17CE6">
        <w:trPr>
          <w:trHeight w:val="144"/>
        </w:trPr>
        <w:tc>
          <w:tcPr>
            <w:tcW w:w="396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560A09" w14:textId="77777777" w:rsidR="00A17CE6" w:rsidRDefault="00A17CE6">
            <w:pPr>
              <w:spacing w:after="0" w:line="240" w:lineRule="auto"/>
              <w:rPr>
                <w:rFonts w:ascii="Calibri" w:eastAsia="Calibri" w:hAnsi="Calibri" w:cs="Times New Roman"/>
                <w:lang w:val="en-US"/>
              </w:rPr>
            </w:pPr>
            <w:proofErr w:type="spellStart"/>
            <w:r>
              <w:rPr>
                <w:rFonts w:ascii="Times New Roman" w:eastAsia="Calibri" w:hAnsi="Times New Roman" w:cs="Times New Roman"/>
                <w:color w:val="000000"/>
                <w:sz w:val="24"/>
                <w:lang w:val="en-US"/>
              </w:rPr>
              <w:t>Итого</w:t>
            </w:r>
            <w:proofErr w:type="spellEnd"/>
            <w:r>
              <w:rPr>
                <w:rFonts w:ascii="Times New Roman" w:eastAsia="Calibri" w:hAnsi="Times New Roman" w:cs="Times New Roman"/>
                <w:color w:val="000000"/>
                <w:sz w:val="24"/>
                <w:lang w:val="en-US"/>
              </w:rPr>
              <w:t xml:space="preserve"> </w:t>
            </w:r>
            <w:proofErr w:type="spellStart"/>
            <w:r>
              <w:rPr>
                <w:rFonts w:ascii="Times New Roman" w:eastAsia="Calibri" w:hAnsi="Times New Roman" w:cs="Times New Roman"/>
                <w:color w:val="000000"/>
                <w:sz w:val="24"/>
                <w:lang w:val="en-US"/>
              </w:rPr>
              <w:t>по</w:t>
            </w:r>
            <w:proofErr w:type="spellEnd"/>
            <w:r>
              <w:rPr>
                <w:rFonts w:ascii="Times New Roman" w:eastAsia="Calibri" w:hAnsi="Times New Roman" w:cs="Times New Roman"/>
                <w:color w:val="000000"/>
                <w:sz w:val="24"/>
                <w:lang w:val="en-US"/>
              </w:rPr>
              <w:t xml:space="preserve"> </w:t>
            </w:r>
            <w:proofErr w:type="spellStart"/>
            <w:r>
              <w:rPr>
                <w:rFonts w:ascii="Times New Roman" w:eastAsia="Calibri" w:hAnsi="Times New Roman" w:cs="Times New Roman"/>
                <w:color w:val="000000"/>
                <w:sz w:val="24"/>
                <w:lang w:val="en-US"/>
              </w:rPr>
              <w:t>разделу</w:t>
            </w:r>
            <w:proofErr w:type="spellEnd"/>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0CBC441" w14:textId="77777777" w:rsidR="00A17CE6" w:rsidRDefault="00A17CE6">
            <w:pPr>
              <w:spacing w:after="0" w:line="240" w:lineRule="auto"/>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434A1F0" w14:textId="77777777" w:rsidR="00A17CE6" w:rsidRDefault="00A17CE6">
            <w:pPr>
              <w:spacing w:line="240" w:lineRule="auto"/>
              <w:rPr>
                <w:rFonts w:ascii="Calibri" w:eastAsia="Calibri" w:hAnsi="Calibri" w:cs="Times New Roman"/>
                <w:lang w:val="en-US"/>
              </w:rPr>
            </w:pPr>
          </w:p>
        </w:tc>
        <w:tc>
          <w:tcPr>
            <w:tcW w:w="2127" w:type="dxa"/>
            <w:tcBorders>
              <w:top w:val="single" w:sz="2" w:space="0" w:color="auto"/>
              <w:left w:val="single" w:sz="2" w:space="0" w:color="auto"/>
              <w:bottom w:val="single" w:sz="2" w:space="0" w:color="auto"/>
              <w:right w:val="single" w:sz="2" w:space="0" w:color="auto"/>
            </w:tcBorders>
            <w:vAlign w:val="center"/>
          </w:tcPr>
          <w:p w14:paraId="22357A76" w14:textId="77777777" w:rsidR="00A17CE6" w:rsidRDefault="00A17CE6">
            <w:pPr>
              <w:spacing w:after="0" w:line="240" w:lineRule="auto"/>
              <w:rPr>
                <w:rFonts w:ascii="Calibri" w:eastAsia="Calibri" w:hAnsi="Calibri" w:cs="Times New Roman"/>
              </w:rPr>
            </w:pPr>
          </w:p>
        </w:tc>
      </w:tr>
      <w:tr w:rsidR="00A17CE6" w14:paraId="11BFD2AC" w14:textId="77777777" w:rsidTr="00A17CE6">
        <w:trPr>
          <w:trHeight w:val="144"/>
        </w:trPr>
        <w:tc>
          <w:tcPr>
            <w:tcW w:w="396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9E4488" w14:textId="77777777" w:rsidR="00A17CE6" w:rsidRDefault="00A17CE6">
            <w:pPr>
              <w:spacing w:after="0" w:line="240" w:lineRule="auto"/>
              <w:rPr>
                <w:rFonts w:ascii="Calibri" w:eastAsia="Calibri" w:hAnsi="Calibri" w:cs="Times New Roman"/>
              </w:rPr>
            </w:pPr>
            <w:r>
              <w:rPr>
                <w:rFonts w:ascii="Times New Roman" w:eastAsia="Calibri" w:hAnsi="Times New Roman" w:cs="Times New Roman"/>
                <w:color w:val="000000"/>
                <w:sz w:val="24"/>
              </w:rPr>
              <w:t>ОБЩЕЕ КОЛИЧЕСТВО ЧАСОВ ПО ПРОГРАММЕ</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B80220" w14:textId="77777777" w:rsidR="00A17CE6" w:rsidRDefault="00A17CE6">
            <w:pPr>
              <w:spacing w:after="0" w:line="240" w:lineRule="auto"/>
              <w:jc w:val="center"/>
              <w:rPr>
                <w:rFonts w:ascii="Calibri" w:eastAsia="Calibri" w:hAnsi="Calibri" w:cs="Times New Roman"/>
                <w:lang w:val="en-US"/>
              </w:rPr>
            </w:pPr>
            <w:r>
              <w:rPr>
                <w:rFonts w:ascii="Times New Roman" w:eastAsia="Calibri" w:hAnsi="Times New Roman" w:cs="Times New Roman"/>
                <w:color w:val="000000"/>
                <w:sz w:val="24"/>
              </w:rPr>
              <w:t xml:space="preserve"> 34</w:t>
            </w:r>
            <w:r>
              <w:rPr>
                <w:rFonts w:ascii="Times New Roman" w:eastAsia="Calibri" w:hAnsi="Times New Roman" w:cs="Times New Roman"/>
                <w:color w:val="000000"/>
                <w:sz w:val="24"/>
                <w:lang w:val="en-US"/>
              </w:rPr>
              <w:t xml:space="preserve"> </w:t>
            </w: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3674F8" w14:textId="77777777" w:rsidR="00A17CE6" w:rsidRDefault="00A17CE6">
            <w:pPr>
              <w:spacing w:line="240" w:lineRule="auto"/>
              <w:jc w:val="center"/>
              <w:rPr>
                <w:rFonts w:ascii="Calibri" w:eastAsia="Calibri" w:hAnsi="Calibri" w:cs="Times New Roman"/>
              </w:rPr>
            </w:pPr>
            <w:r>
              <w:rPr>
                <w:rFonts w:ascii="Times New Roman" w:eastAsia="Calibri" w:hAnsi="Times New Roman" w:cs="Times New Roman"/>
                <w:color w:val="000000"/>
                <w:sz w:val="24"/>
              </w:rPr>
              <w:t>34</w:t>
            </w:r>
          </w:p>
        </w:tc>
        <w:tc>
          <w:tcPr>
            <w:tcW w:w="2127" w:type="dxa"/>
            <w:tcBorders>
              <w:top w:val="single" w:sz="2" w:space="0" w:color="auto"/>
              <w:left w:val="single" w:sz="2" w:space="0" w:color="auto"/>
              <w:bottom w:val="single" w:sz="2" w:space="0" w:color="auto"/>
              <w:right w:val="single" w:sz="2" w:space="0" w:color="auto"/>
            </w:tcBorders>
            <w:vAlign w:val="center"/>
          </w:tcPr>
          <w:p w14:paraId="0F3224F0" w14:textId="77777777" w:rsidR="00A17CE6" w:rsidRDefault="00A17CE6">
            <w:pPr>
              <w:spacing w:after="0" w:line="240" w:lineRule="auto"/>
              <w:jc w:val="center"/>
              <w:rPr>
                <w:rFonts w:ascii="Calibri" w:eastAsia="Calibri" w:hAnsi="Calibri" w:cs="Times New Roman"/>
                <w:lang w:val="en-US"/>
              </w:rPr>
            </w:pPr>
          </w:p>
        </w:tc>
      </w:tr>
    </w:tbl>
    <w:p w14:paraId="0701CEE7" w14:textId="77777777" w:rsidR="00A17CE6" w:rsidRDefault="00A17CE6" w:rsidP="00A17CE6">
      <w:pPr>
        <w:spacing w:after="0"/>
        <w:rPr>
          <w:rFonts w:ascii="Times New Roman" w:eastAsia="Calibri" w:hAnsi="Times New Roman" w:cs="Times New Roman"/>
          <w:b/>
          <w:color w:val="000000"/>
          <w:sz w:val="28"/>
        </w:rPr>
      </w:pPr>
    </w:p>
    <w:p w14:paraId="50139A2F" w14:textId="77777777" w:rsidR="00A17CE6" w:rsidRDefault="00A17CE6" w:rsidP="00A17CE6">
      <w:pPr>
        <w:spacing w:after="0" w:line="264" w:lineRule="auto"/>
        <w:ind w:left="927"/>
        <w:jc w:val="both"/>
        <w:rPr>
          <w:rFonts w:ascii="Calibri" w:eastAsia="Calibri" w:hAnsi="Calibri" w:cs="Times New Roman"/>
        </w:rPr>
      </w:pPr>
    </w:p>
    <w:p w14:paraId="79535032" w14:textId="77777777" w:rsidR="00A17CE6" w:rsidRDefault="00A17CE6" w:rsidP="00A17CE6">
      <w:pPr>
        <w:spacing w:after="0" w:line="264" w:lineRule="auto"/>
        <w:jc w:val="both"/>
        <w:rPr>
          <w:rFonts w:ascii="Times New Roman" w:eastAsia="Times New Roman" w:hAnsi="Times New Roman" w:cs="Times New Roman"/>
          <w:b/>
          <w:bCs/>
          <w:sz w:val="24"/>
          <w:szCs w:val="24"/>
        </w:rPr>
      </w:pPr>
    </w:p>
    <w:p w14:paraId="55781562" w14:textId="2D2B8328" w:rsidR="00A17CE6" w:rsidRPr="00A17CE6" w:rsidRDefault="00A17CE6" w:rsidP="00A17CE6">
      <w:pPr>
        <w:spacing w:after="0" w:line="264" w:lineRule="auto"/>
        <w:jc w:val="both"/>
        <w:rPr>
          <w:rFonts w:ascii="Times New Roman" w:eastAsia="Calibri" w:hAnsi="Times New Roman" w:cs="Times New Roman"/>
          <w:color w:val="000000"/>
          <w:sz w:val="28"/>
        </w:rPr>
      </w:pPr>
      <w:bookmarkStart w:id="4" w:name="_GoBack"/>
      <w:bookmarkEnd w:id="4"/>
      <w:r>
        <w:rPr>
          <w:noProof/>
        </w:rPr>
        <w:lastRenderedPageBreak/>
        <mc:AlternateContent>
          <mc:Choice Requires="wps">
            <w:drawing>
              <wp:anchor distT="0" distB="0" distL="0" distR="0" simplePos="0" relativeHeight="251658240" behindDoc="1" locked="0" layoutInCell="1" allowOverlap="1" wp14:anchorId="61C34551" wp14:editId="13A4AF99">
                <wp:simplePos x="0" y="0"/>
                <wp:positionH relativeFrom="page">
                  <wp:posOffset>1061085</wp:posOffset>
                </wp:positionH>
                <wp:positionV relativeFrom="paragraph">
                  <wp:posOffset>473710</wp:posOffset>
                </wp:positionV>
                <wp:extent cx="5979795" cy="8890"/>
                <wp:effectExtent l="0" t="0" r="0" b="0"/>
                <wp:wrapTopAndBottom/>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9795"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B56410" id="Прямоугольник 1" o:spid="_x0000_s1026" style="position:absolute;margin-left:83.55pt;margin-top:37.3pt;width:470.85pt;height:.7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" fillcolor="black" stroked="f">
                <w10:wrap type="topAndBottom" anchorx="page"/>
              </v:rect>
            </w:pict>
          </mc:Fallback>
        </mc:AlternateContent>
      </w:r>
      <w:r>
        <w:rPr>
          <w:rFonts w:ascii="Times New Roman" w:eastAsia="Times New Roman" w:hAnsi="Times New Roman" w:cs="Times New Roman"/>
          <w:b/>
          <w:bCs/>
          <w:sz w:val="24"/>
          <w:szCs w:val="24"/>
        </w:rPr>
        <w:t>УЧЕБНО-МЕТОДИЧЕСКОЕ ОБЕСПЕЧЕНИЕ ОБРАЗОВАТЕЛЬНОГО</w:t>
      </w:r>
      <w:r>
        <w:rPr>
          <w:rFonts w:ascii="Times New Roman" w:eastAsia="Times New Roman" w:hAnsi="Times New Roman" w:cs="Times New Roman"/>
          <w:b/>
          <w:bCs/>
          <w:spacing w:val="-57"/>
          <w:sz w:val="24"/>
          <w:szCs w:val="24"/>
        </w:rPr>
        <w:t xml:space="preserve"> </w:t>
      </w:r>
      <w:r>
        <w:rPr>
          <w:rFonts w:ascii="Times New Roman" w:eastAsia="Times New Roman" w:hAnsi="Times New Roman" w:cs="Times New Roman"/>
          <w:b/>
          <w:bCs/>
          <w:sz w:val="24"/>
          <w:szCs w:val="24"/>
        </w:rPr>
        <w:t>ПРОЦЕССА</w:t>
      </w:r>
    </w:p>
    <w:p w14:paraId="7AD9366D" w14:textId="77777777" w:rsidR="00A17CE6" w:rsidRDefault="00A17CE6" w:rsidP="00A17CE6">
      <w:pPr>
        <w:widowControl w:val="0"/>
        <w:autoSpaceDE w:val="0"/>
        <w:autoSpaceDN w:val="0"/>
        <w:spacing w:before="2" w:after="0" w:line="240" w:lineRule="auto"/>
        <w:rPr>
          <w:rFonts w:ascii="Times New Roman" w:eastAsia="Times New Roman" w:hAnsi="Times New Roman" w:cs="Times New Roman"/>
          <w:b/>
          <w:sz w:val="10"/>
          <w:szCs w:val="24"/>
        </w:rPr>
      </w:pPr>
    </w:p>
    <w:p w14:paraId="7A09EE07" w14:textId="77777777" w:rsidR="00A17CE6" w:rsidRDefault="00A17CE6" w:rsidP="00A17CE6">
      <w:pPr>
        <w:widowControl w:val="0"/>
        <w:autoSpaceDE w:val="0"/>
        <w:autoSpaceDN w:val="0"/>
        <w:spacing w:before="90" w:after="0" w:line="240" w:lineRule="auto"/>
        <w:rPr>
          <w:rFonts w:ascii="Times New Roman" w:eastAsia="Times New Roman" w:hAnsi="Times New Roman" w:cs="Times New Roman"/>
          <w:b/>
          <w:sz w:val="24"/>
        </w:rPr>
      </w:pPr>
      <w:r>
        <w:rPr>
          <w:rFonts w:ascii="Times New Roman" w:eastAsia="Times New Roman" w:hAnsi="Times New Roman" w:cs="Times New Roman"/>
          <w:b/>
          <w:sz w:val="24"/>
        </w:rPr>
        <w:t>ОБЯЗАТЕЛЬНЫЕ</w:t>
      </w:r>
      <w:r>
        <w:rPr>
          <w:rFonts w:ascii="Times New Roman" w:eastAsia="Times New Roman" w:hAnsi="Times New Roman" w:cs="Times New Roman"/>
          <w:b/>
          <w:spacing w:val="-4"/>
          <w:sz w:val="24"/>
        </w:rPr>
        <w:t xml:space="preserve"> </w:t>
      </w:r>
      <w:r>
        <w:rPr>
          <w:rFonts w:ascii="Times New Roman" w:eastAsia="Times New Roman" w:hAnsi="Times New Roman" w:cs="Times New Roman"/>
          <w:b/>
          <w:sz w:val="24"/>
        </w:rPr>
        <w:t>УЧЕБНЫЕ</w:t>
      </w:r>
      <w:r>
        <w:rPr>
          <w:rFonts w:ascii="Times New Roman" w:eastAsia="Times New Roman" w:hAnsi="Times New Roman" w:cs="Times New Roman"/>
          <w:b/>
          <w:spacing w:val="-5"/>
          <w:sz w:val="24"/>
        </w:rPr>
        <w:t xml:space="preserve"> </w:t>
      </w:r>
      <w:r>
        <w:rPr>
          <w:rFonts w:ascii="Times New Roman" w:eastAsia="Times New Roman" w:hAnsi="Times New Roman" w:cs="Times New Roman"/>
          <w:b/>
          <w:sz w:val="24"/>
        </w:rPr>
        <w:t>МАТЕРИАЛЫ</w:t>
      </w:r>
      <w:r>
        <w:rPr>
          <w:rFonts w:ascii="Times New Roman" w:eastAsia="Times New Roman" w:hAnsi="Times New Roman" w:cs="Times New Roman"/>
          <w:b/>
          <w:spacing w:val="-2"/>
          <w:sz w:val="24"/>
        </w:rPr>
        <w:t xml:space="preserve"> </w:t>
      </w:r>
      <w:r>
        <w:rPr>
          <w:rFonts w:ascii="Times New Roman" w:eastAsia="Times New Roman" w:hAnsi="Times New Roman" w:cs="Times New Roman"/>
          <w:b/>
          <w:sz w:val="24"/>
        </w:rPr>
        <w:t>ДЛЯ</w:t>
      </w:r>
      <w:r>
        <w:rPr>
          <w:rFonts w:ascii="Times New Roman" w:eastAsia="Times New Roman" w:hAnsi="Times New Roman" w:cs="Times New Roman"/>
          <w:b/>
          <w:spacing w:val="-2"/>
          <w:sz w:val="24"/>
        </w:rPr>
        <w:t xml:space="preserve"> </w:t>
      </w:r>
      <w:r>
        <w:rPr>
          <w:rFonts w:ascii="Times New Roman" w:eastAsia="Times New Roman" w:hAnsi="Times New Roman" w:cs="Times New Roman"/>
          <w:b/>
          <w:sz w:val="24"/>
        </w:rPr>
        <w:t>УЧЕНИКА</w:t>
      </w:r>
    </w:p>
    <w:p w14:paraId="69FD7B40" w14:textId="77777777" w:rsidR="00A17CE6" w:rsidRDefault="00A17CE6" w:rsidP="00A17CE6">
      <w:pPr>
        <w:widowControl w:val="0"/>
        <w:autoSpaceDE w:val="0"/>
        <w:autoSpaceDN w:val="0"/>
        <w:spacing w:before="114"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Физическая</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культура,</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2 класс/ А.П. Матвеев.</w:t>
      </w:r>
      <w:r>
        <w:rPr>
          <w:rFonts w:ascii="Times New Roman" w:eastAsia="Times New Roman" w:hAnsi="Times New Roman" w:cs="Times New Roman"/>
          <w:spacing w:val="-7"/>
          <w:sz w:val="24"/>
          <w:szCs w:val="24"/>
        </w:rPr>
        <w:t xml:space="preserve">- М: </w:t>
      </w:r>
      <w:r>
        <w:rPr>
          <w:rFonts w:ascii="Times New Roman" w:eastAsia="Times New Roman" w:hAnsi="Times New Roman" w:cs="Times New Roman"/>
          <w:sz w:val="24"/>
          <w:szCs w:val="24"/>
        </w:rPr>
        <w:t>«Просвещение», 2023.</w:t>
      </w:r>
    </w:p>
    <w:p w14:paraId="3C6E3811" w14:textId="77777777" w:rsidR="00A17CE6" w:rsidRDefault="00A17CE6" w:rsidP="00A17CE6">
      <w:pPr>
        <w:widowControl w:val="0"/>
        <w:autoSpaceDE w:val="0"/>
        <w:autoSpaceDN w:val="0"/>
        <w:spacing w:before="1" w:after="0" w:line="240" w:lineRule="auto"/>
        <w:rPr>
          <w:rFonts w:ascii="Times New Roman" w:eastAsia="Times New Roman" w:hAnsi="Times New Roman" w:cs="Times New Roman"/>
          <w:sz w:val="21"/>
          <w:szCs w:val="24"/>
        </w:rPr>
      </w:pPr>
    </w:p>
    <w:p w14:paraId="6B69BAA4" w14:textId="77777777" w:rsidR="00A17CE6" w:rsidRDefault="00A17CE6" w:rsidP="00A17CE6">
      <w:pPr>
        <w:widowControl w:val="0"/>
        <w:autoSpaceDE w:val="0"/>
        <w:autoSpaceDN w:val="0"/>
        <w:spacing w:after="0" w:line="240" w:lineRule="auto"/>
        <w:outlineLvl w:val="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МЕТОДИЧЕСКИЕ</w:t>
      </w:r>
      <w:r>
        <w:rPr>
          <w:rFonts w:ascii="Times New Roman" w:eastAsia="Times New Roman" w:hAnsi="Times New Roman" w:cs="Times New Roman"/>
          <w:b/>
          <w:bCs/>
          <w:spacing w:val="-6"/>
          <w:sz w:val="24"/>
          <w:szCs w:val="24"/>
        </w:rPr>
        <w:t xml:space="preserve"> </w:t>
      </w:r>
      <w:r>
        <w:rPr>
          <w:rFonts w:ascii="Times New Roman" w:eastAsia="Times New Roman" w:hAnsi="Times New Roman" w:cs="Times New Roman"/>
          <w:b/>
          <w:bCs/>
          <w:sz w:val="24"/>
          <w:szCs w:val="24"/>
        </w:rPr>
        <w:t>МАТЕРИАЛЫ</w:t>
      </w:r>
      <w:r>
        <w:rPr>
          <w:rFonts w:ascii="Times New Roman" w:eastAsia="Times New Roman" w:hAnsi="Times New Roman" w:cs="Times New Roman"/>
          <w:b/>
          <w:bCs/>
          <w:spacing w:val="-6"/>
          <w:sz w:val="24"/>
          <w:szCs w:val="24"/>
        </w:rPr>
        <w:t xml:space="preserve"> </w:t>
      </w:r>
      <w:r>
        <w:rPr>
          <w:rFonts w:ascii="Times New Roman" w:eastAsia="Times New Roman" w:hAnsi="Times New Roman" w:cs="Times New Roman"/>
          <w:b/>
          <w:bCs/>
          <w:sz w:val="24"/>
          <w:szCs w:val="24"/>
        </w:rPr>
        <w:t>ДЛЯ</w:t>
      </w:r>
      <w:r>
        <w:rPr>
          <w:rFonts w:ascii="Times New Roman" w:eastAsia="Times New Roman" w:hAnsi="Times New Roman" w:cs="Times New Roman"/>
          <w:b/>
          <w:bCs/>
          <w:spacing w:val="-6"/>
          <w:sz w:val="24"/>
          <w:szCs w:val="24"/>
        </w:rPr>
        <w:t xml:space="preserve"> </w:t>
      </w:r>
      <w:r>
        <w:rPr>
          <w:rFonts w:ascii="Times New Roman" w:eastAsia="Times New Roman" w:hAnsi="Times New Roman" w:cs="Times New Roman"/>
          <w:b/>
          <w:bCs/>
          <w:sz w:val="24"/>
          <w:szCs w:val="24"/>
        </w:rPr>
        <w:t>УЧИТЕЛЯ</w:t>
      </w:r>
    </w:p>
    <w:p w14:paraId="522A16F2" w14:textId="77777777" w:rsidR="00A17CE6" w:rsidRDefault="00A17CE6" w:rsidP="00A17CE6">
      <w:pPr>
        <w:widowControl w:val="0"/>
        <w:autoSpaceDE w:val="0"/>
        <w:autoSpaceDN w:val="0"/>
        <w:spacing w:before="114"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Физическая</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культура,</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2 класс/ А.П. Матвеев.</w:t>
      </w:r>
      <w:r>
        <w:rPr>
          <w:rFonts w:ascii="Times New Roman" w:eastAsia="Times New Roman" w:hAnsi="Times New Roman" w:cs="Times New Roman"/>
          <w:spacing w:val="-7"/>
          <w:sz w:val="24"/>
          <w:szCs w:val="24"/>
        </w:rPr>
        <w:t xml:space="preserve">- М: </w:t>
      </w:r>
      <w:r>
        <w:rPr>
          <w:rFonts w:ascii="Times New Roman" w:eastAsia="Times New Roman" w:hAnsi="Times New Roman" w:cs="Times New Roman"/>
          <w:sz w:val="24"/>
          <w:szCs w:val="24"/>
        </w:rPr>
        <w:t>«Просвещение», 2023.</w:t>
      </w:r>
    </w:p>
    <w:p w14:paraId="33BF1503" w14:textId="77777777" w:rsidR="00A17CE6" w:rsidRDefault="00A17CE6" w:rsidP="00A17CE6">
      <w:pPr>
        <w:widowControl w:val="0"/>
        <w:autoSpaceDE w:val="0"/>
        <w:autoSpaceDN w:val="0"/>
        <w:spacing w:before="2" w:after="0" w:line="240" w:lineRule="auto"/>
        <w:ind w:right="1059"/>
        <w:rPr>
          <w:rFonts w:ascii="Times New Roman" w:eastAsia="Times New Roman" w:hAnsi="Times New Roman" w:cs="Times New Roman"/>
          <w:sz w:val="24"/>
          <w:szCs w:val="24"/>
        </w:rPr>
      </w:pPr>
      <w:r>
        <w:rPr>
          <w:rFonts w:ascii="Times New Roman" w:eastAsia="Times New Roman" w:hAnsi="Times New Roman" w:cs="Times New Roman"/>
          <w:sz w:val="24"/>
          <w:szCs w:val="24"/>
        </w:rPr>
        <w:t>Физическая культура, 1-4 класс/ Петрова Т.В., Копылов Ю.А., Полянская Н.В. и другие,</w:t>
      </w:r>
      <w:r>
        <w:rPr>
          <w:rFonts w:ascii="Times New Roman" w:eastAsia="Times New Roman" w:hAnsi="Times New Roman" w:cs="Times New Roman"/>
          <w:spacing w:val="-58"/>
          <w:sz w:val="24"/>
          <w:szCs w:val="24"/>
        </w:rPr>
        <w:t xml:space="preserve"> </w:t>
      </w:r>
      <w:r>
        <w:rPr>
          <w:rFonts w:ascii="Times New Roman" w:eastAsia="Times New Roman" w:hAnsi="Times New Roman" w:cs="Times New Roman"/>
          <w:sz w:val="24"/>
          <w:szCs w:val="24"/>
        </w:rPr>
        <w:t>Общество с ограниченной ответственностью «Издательский центр ВЕНТАНА-ГРАФ»;</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Акционерное</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z w:val="24"/>
          <w:szCs w:val="24"/>
        </w:rPr>
        <w:t>общество</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«Издательство</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Просвещение»;</w:t>
      </w:r>
    </w:p>
    <w:p w14:paraId="4495D86D" w14:textId="77777777" w:rsidR="00A17CE6" w:rsidRDefault="00A17CE6" w:rsidP="00A17CE6">
      <w:pPr>
        <w:widowControl w:val="0"/>
        <w:autoSpaceDE w:val="0"/>
        <w:autoSpaceDN w:val="0"/>
        <w:spacing w:after="0" w:line="274" w:lineRule="exact"/>
        <w:rPr>
          <w:rFonts w:ascii="Times New Roman" w:eastAsia="Times New Roman" w:hAnsi="Times New Roman" w:cs="Times New Roman"/>
          <w:sz w:val="24"/>
          <w:szCs w:val="24"/>
        </w:rPr>
      </w:pPr>
      <w:r>
        <w:rPr>
          <w:rFonts w:ascii="Times New Roman" w:eastAsia="Times New Roman" w:hAnsi="Times New Roman" w:cs="Times New Roman"/>
          <w:sz w:val="24"/>
          <w:szCs w:val="24"/>
        </w:rPr>
        <w:t>Физическая</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культура, 1-4</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класс/Гурьев</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С.В.;</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под</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редакцией</w:t>
      </w:r>
      <w:r>
        <w:rPr>
          <w:rFonts w:ascii="Times New Roman" w:eastAsia="Times New Roman" w:hAnsi="Times New Roman" w:cs="Times New Roman"/>
          <w:spacing w:val="-1"/>
          <w:sz w:val="24"/>
          <w:szCs w:val="24"/>
        </w:rPr>
        <w:t xml:space="preserve"> </w:t>
      </w:r>
      <w:proofErr w:type="spellStart"/>
      <w:r>
        <w:rPr>
          <w:rFonts w:ascii="Times New Roman" w:eastAsia="Times New Roman" w:hAnsi="Times New Roman" w:cs="Times New Roman"/>
          <w:sz w:val="24"/>
          <w:szCs w:val="24"/>
        </w:rPr>
        <w:t>Виленского</w:t>
      </w:r>
      <w:proofErr w:type="spellEnd"/>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М.Я.,</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ООО «Русское</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слово-учебник»;</w:t>
      </w:r>
    </w:p>
    <w:p w14:paraId="439C9A40" w14:textId="77777777" w:rsidR="00A17CE6" w:rsidRDefault="00A17CE6" w:rsidP="00A17CE6">
      <w:pPr>
        <w:widowControl w:val="0"/>
        <w:autoSpaceDE w:val="0"/>
        <w:autoSpaceDN w:val="0"/>
        <w:spacing w:before="5" w:after="0" w:line="235" w:lineRule="auto"/>
        <w:ind w:right="1407"/>
        <w:rPr>
          <w:rFonts w:ascii="Times New Roman" w:eastAsia="Times New Roman" w:hAnsi="Times New Roman" w:cs="Times New Roman"/>
          <w:sz w:val="24"/>
          <w:szCs w:val="24"/>
        </w:rPr>
      </w:pPr>
      <w:r>
        <w:rPr>
          <w:rFonts w:ascii="Times New Roman" w:eastAsia="Times New Roman" w:hAnsi="Times New Roman" w:cs="Times New Roman"/>
          <w:sz w:val="24"/>
          <w:szCs w:val="24"/>
        </w:rPr>
        <w:t>Физическая культура. 1-4 класс/</w:t>
      </w:r>
      <w:proofErr w:type="spellStart"/>
      <w:r>
        <w:rPr>
          <w:rFonts w:ascii="Times New Roman" w:eastAsia="Times New Roman" w:hAnsi="Times New Roman" w:cs="Times New Roman"/>
          <w:sz w:val="24"/>
          <w:szCs w:val="24"/>
        </w:rPr>
        <w:t>Виленский</w:t>
      </w:r>
      <w:proofErr w:type="spellEnd"/>
      <w:r>
        <w:rPr>
          <w:rFonts w:ascii="Times New Roman" w:eastAsia="Times New Roman" w:hAnsi="Times New Roman" w:cs="Times New Roman"/>
          <w:sz w:val="24"/>
          <w:szCs w:val="24"/>
        </w:rPr>
        <w:t xml:space="preserve"> М.Я., </w:t>
      </w:r>
      <w:proofErr w:type="spellStart"/>
      <w:r>
        <w:rPr>
          <w:rFonts w:ascii="Times New Roman" w:eastAsia="Times New Roman" w:hAnsi="Times New Roman" w:cs="Times New Roman"/>
          <w:sz w:val="24"/>
          <w:szCs w:val="24"/>
        </w:rPr>
        <w:t>Туревский</w:t>
      </w:r>
      <w:proofErr w:type="spellEnd"/>
      <w:r>
        <w:rPr>
          <w:rFonts w:ascii="Times New Roman" w:eastAsia="Times New Roman" w:hAnsi="Times New Roman" w:cs="Times New Roman"/>
          <w:sz w:val="24"/>
          <w:szCs w:val="24"/>
        </w:rPr>
        <w:t xml:space="preserve"> И.М., </w:t>
      </w:r>
      <w:proofErr w:type="spellStart"/>
      <w:r>
        <w:rPr>
          <w:rFonts w:ascii="Times New Roman" w:eastAsia="Times New Roman" w:hAnsi="Times New Roman" w:cs="Times New Roman"/>
          <w:sz w:val="24"/>
          <w:szCs w:val="24"/>
        </w:rPr>
        <w:t>Торочкова</w:t>
      </w:r>
      <w:proofErr w:type="spellEnd"/>
      <w:r>
        <w:rPr>
          <w:rFonts w:ascii="Times New Roman" w:eastAsia="Times New Roman" w:hAnsi="Times New Roman" w:cs="Times New Roman"/>
          <w:sz w:val="24"/>
          <w:szCs w:val="24"/>
        </w:rPr>
        <w:t xml:space="preserve"> Т.Ю. и </w:t>
      </w:r>
      <w:r>
        <w:rPr>
          <w:rFonts w:ascii="Times New Roman" w:eastAsia="Times New Roman" w:hAnsi="Times New Roman" w:cs="Times New Roman"/>
          <w:spacing w:val="-57"/>
          <w:sz w:val="24"/>
          <w:szCs w:val="24"/>
        </w:rPr>
        <w:t xml:space="preserve">       </w:t>
      </w:r>
      <w:r>
        <w:rPr>
          <w:rFonts w:ascii="Times New Roman" w:eastAsia="Times New Roman" w:hAnsi="Times New Roman" w:cs="Times New Roman"/>
          <w:sz w:val="24"/>
          <w:szCs w:val="24"/>
        </w:rPr>
        <w:t>другие;</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под</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редакцией</w:t>
      </w:r>
      <w:r>
        <w:rPr>
          <w:rFonts w:ascii="Times New Roman" w:eastAsia="Times New Roman" w:hAnsi="Times New Roman" w:cs="Times New Roman"/>
          <w:spacing w:val="2"/>
          <w:sz w:val="24"/>
          <w:szCs w:val="24"/>
        </w:rPr>
        <w:t xml:space="preserve"> </w:t>
      </w:r>
      <w:proofErr w:type="spellStart"/>
      <w:r>
        <w:rPr>
          <w:rFonts w:ascii="Times New Roman" w:eastAsia="Times New Roman" w:hAnsi="Times New Roman" w:cs="Times New Roman"/>
          <w:sz w:val="24"/>
          <w:szCs w:val="24"/>
        </w:rPr>
        <w:t>Виленского</w:t>
      </w:r>
      <w:proofErr w:type="spellEnd"/>
      <w:r>
        <w:rPr>
          <w:rFonts w:ascii="Times New Roman" w:eastAsia="Times New Roman" w:hAnsi="Times New Roman" w:cs="Times New Roman"/>
          <w:sz w:val="24"/>
          <w:szCs w:val="24"/>
        </w:rPr>
        <w:t xml:space="preserve"> М.Я.,</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Акционерное</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z w:val="24"/>
          <w:szCs w:val="24"/>
        </w:rPr>
        <w:t>общество</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«Издательство «Просвещение»;</w:t>
      </w:r>
    </w:p>
    <w:p w14:paraId="69D65C1E" w14:textId="77777777" w:rsidR="00A17CE6" w:rsidRDefault="00A17CE6" w:rsidP="00A17CE6">
      <w:pPr>
        <w:widowControl w:val="0"/>
        <w:autoSpaceDE w:val="0"/>
        <w:autoSpaceDN w:val="0"/>
        <w:spacing w:before="5" w:after="0" w:line="235" w:lineRule="auto"/>
        <w:ind w:right="1407"/>
        <w:rPr>
          <w:rFonts w:ascii="Times New Roman" w:eastAsia="Times New Roman" w:hAnsi="Times New Roman" w:cs="Times New Roman"/>
          <w:sz w:val="24"/>
          <w:szCs w:val="24"/>
        </w:rPr>
      </w:pPr>
    </w:p>
    <w:p w14:paraId="5F98E70E" w14:textId="77777777" w:rsidR="00A17CE6" w:rsidRDefault="00A17CE6" w:rsidP="00A17CE6">
      <w:pPr>
        <w:widowControl w:val="0"/>
        <w:autoSpaceDE w:val="0"/>
        <w:autoSpaceDN w:val="0"/>
        <w:spacing w:before="223" w:after="0" w:line="240" w:lineRule="auto"/>
        <w:outlineLvl w:val="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ЦИФРОВЫЕ</w:t>
      </w:r>
      <w:r>
        <w:rPr>
          <w:rFonts w:ascii="Times New Roman" w:eastAsia="Times New Roman" w:hAnsi="Times New Roman" w:cs="Times New Roman"/>
          <w:b/>
          <w:bCs/>
          <w:spacing w:val="-6"/>
          <w:sz w:val="24"/>
          <w:szCs w:val="24"/>
        </w:rPr>
        <w:t xml:space="preserve"> </w:t>
      </w:r>
      <w:r>
        <w:rPr>
          <w:rFonts w:ascii="Times New Roman" w:eastAsia="Times New Roman" w:hAnsi="Times New Roman" w:cs="Times New Roman"/>
          <w:b/>
          <w:bCs/>
          <w:sz w:val="24"/>
          <w:szCs w:val="24"/>
        </w:rPr>
        <w:t>ОБРАЗОВАТЕЛЬНЫЕ</w:t>
      </w:r>
      <w:r>
        <w:rPr>
          <w:rFonts w:ascii="Times New Roman" w:eastAsia="Times New Roman" w:hAnsi="Times New Roman" w:cs="Times New Roman"/>
          <w:b/>
          <w:bCs/>
          <w:spacing w:val="-6"/>
          <w:sz w:val="24"/>
          <w:szCs w:val="24"/>
        </w:rPr>
        <w:t xml:space="preserve"> </w:t>
      </w:r>
      <w:r>
        <w:rPr>
          <w:rFonts w:ascii="Times New Roman" w:eastAsia="Times New Roman" w:hAnsi="Times New Roman" w:cs="Times New Roman"/>
          <w:b/>
          <w:bCs/>
          <w:sz w:val="24"/>
          <w:szCs w:val="24"/>
        </w:rPr>
        <w:t>РЕСУРСЫ</w:t>
      </w:r>
      <w:r>
        <w:rPr>
          <w:rFonts w:ascii="Times New Roman" w:eastAsia="Times New Roman" w:hAnsi="Times New Roman" w:cs="Times New Roman"/>
          <w:b/>
          <w:bCs/>
          <w:spacing w:val="-5"/>
          <w:sz w:val="24"/>
          <w:szCs w:val="24"/>
        </w:rPr>
        <w:t xml:space="preserve"> </w:t>
      </w:r>
      <w:r>
        <w:rPr>
          <w:rFonts w:ascii="Times New Roman" w:eastAsia="Times New Roman" w:hAnsi="Times New Roman" w:cs="Times New Roman"/>
          <w:b/>
          <w:bCs/>
          <w:sz w:val="24"/>
          <w:szCs w:val="24"/>
        </w:rPr>
        <w:t>И</w:t>
      </w:r>
      <w:r>
        <w:rPr>
          <w:rFonts w:ascii="Times New Roman" w:eastAsia="Times New Roman" w:hAnsi="Times New Roman" w:cs="Times New Roman"/>
          <w:b/>
          <w:bCs/>
          <w:spacing w:val="-4"/>
          <w:sz w:val="24"/>
          <w:szCs w:val="24"/>
        </w:rPr>
        <w:t xml:space="preserve"> </w:t>
      </w:r>
      <w:r>
        <w:rPr>
          <w:rFonts w:ascii="Times New Roman" w:eastAsia="Times New Roman" w:hAnsi="Times New Roman" w:cs="Times New Roman"/>
          <w:b/>
          <w:bCs/>
          <w:sz w:val="24"/>
          <w:szCs w:val="24"/>
        </w:rPr>
        <w:t>РЕСУРСЫ</w:t>
      </w:r>
      <w:r>
        <w:rPr>
          <w:rFonts w:ascii="Times New Roman" w:eastAsia="Times New Roman" w:hAnsi="Times New Roman" w:cs="Times New Roman"/>
          <w:b/>
          <w:bCs/>
          <w:spacing w:val="-5"/>
          <w:sz w:val="24"/>
          <w:szCs w:val="24"/>
        </w:rPr>
        <w:t xml:space="preserve"> </w:t>
      </w:r>
      <w:r>
        <w:rPr>
          <w:rFonts w:ascii="Times New Roman" w:eastAsia="Times New Roman" w:hAnsi="Times New Roman" w:cs="Times New Roman"/>
          <w:b/>
          <w:bCs/>
          <w:sz w:val="24"/>
          <w:szCs w:val="24"/>
        </w:rPr>
        <w:t>СЕТИ</w:t>
      </w:r>
      <w:r>
        <w:rPr>
          <w:rFonts w:ascii="Times New Roman" w:eastAsia="Times New Roman" w:hAnsi="Times New Roman" w:cs="Times New Roman"/>
          <w:b/>
          <w:bCs/>
          <w:spacing w:val="-4"/>
          <w:sz w:val="24"/>
          <w:szCs w:val="24"/>
        </w:rPr>
        <w:t xml:space="preserve"> </w:t>
      </w:r>
      <w:r>
        <w:rPr>
          <w:rFonts w:ascii="Times New Roman" w:eastAsia="Times New Roman" w:hAnsi="Times New Roman" w:cs="Times New Roman"/>
          <w:b/>
          <w:bCs/>
          <w:sz w:val="24"/>
          <w:szCs w:val="24"/>
        </w:rPr>
        <w:t>ИНТЕРНЕТ</w:t>
      </w:r>
    </w:p>
    <w:p w14:paraId="07E4DD1B" w14:textId="77777777" w:rsidR="00A17CE6" w:rsidRDefault="00A17CE6" w:rsidP="00A17CE6">
      <w:pPr>
        <w:widowControl w:val="0"/>
        <w:autoSpaceDE w:val="0"/>
        <w:autoSpaceDN w:val="0"/>
        <w:spacing w:before="3" w:after="1" w:line="240" w:lineRule="auto"/>
        <w:rPr>
          <w:rFonts w:ascii="Times New Roman" w:eastAsia="Times New Roman" w:hAnsi="Times New Roman" w:cs="Times New Roman"/>
          <w:b/>
          <w:sz w:val="20"/>
          <w:szCs w:val="24"/>
        </w:rPr>
      </w:pPr>
    </w:p>
    <w:tbl>
      <w:tblPr>
        <w:tblStyle w:val="TableNormal"/>
        <w:tblW w:w="0" w:type="auto"/>
        <w:tblInd w:w="1653" w:type="dxa"/>
        <w:tblBorders>
          <w:top w:val="dashSmallGap" w:sz="6" w:space="0" w:color="FF0000"/>
          <w:left w:val="dashSmallGap" w:sz="6" w:space="0" w:color="FF0000"/>
          <w:bottom w:val="dashSmallGap" w:sz="6" w:space="0" w:color="FF0000"/>
          <w:right w:val="dashSmallGap" w:sz="6" w:space="0" w:color="FF0000"/>
          <w:insideH w:val="dashSmallGap" w:sz="6" w:space="0" w:color="FF0000"/>
          <w:insideV w:val="dashSmallGap" w:sz="6" w:space="0" w:color="FF0000"/>
        </w:tblBorders>
        <w:tblLayout w:type="fixed"/>
        <w:tblLook w:val="01E0" w:firstRow="1" w:lastRow="1" w:firstColumn="1" w:lastColumn="1" w:noHBand="0" w:noVBand="0"/>
      </w:tblPr>
      <w:tblGrid>
        <w:gridCol w:w="1201"/>
        <w:gridCol w:w="250"/>
        <w:gridCol w:w="437"/>
      </w:tblGrid>
      <w:tr w:rsidR="00A17CE6" w14:paraId="2D164726" w14:textId="77777777" w:rsidTr="00A17CE6">
        <w:trPr>
          <w:trHeight w:val="282"/>
        </w:trPr>
        <w:tc>
          <w:tcPr>
            <w:tcW w:w="1201" w:type="dxa"/>
            <w:tcBorders>
              <w:top w:val="dashSmallGap" w:sz="6" w:space="0" w:color="FF0000"/>
              <w:left w:val="dashSmallGap" w:sz="6" w:space="0" w:color="FF0000"/>
              <w:bottom w:val="dashSmallGap" w:sz="12" w:space="0" w:color="FF0000"/>
              <w:right w:val="dashSmallGap" w:sz="6" w:space="0" w:color="FF0000"/>
            </w:tcBorders>
            <w:hideMark/>
          </w:tcPr>
          <w:p w14:paraId="72030030" w14:textId="77777777" w:rsidR="00A17CE6" w:rsidRDefault="00A17CE6">
            <w:pPr>
              <w:spacing w:before="3" w:line="259" w:lineRule="exact"/>
              <w:ind w:left="8" w:right="-15"/>
              <w:rPr>
                <w:rFonts w:ascii="Times New Roman" w:eastAsia="Times New Roman" w:hAnsi="Times New Roman" w:cs="Times New Roman"/>
                <w:sz w:val="24"/>
              </w:rPr>
            </w:pPr>
            <w:hyperlink r:id="rId25" w:history="1">
              <w:r>
                <w:rPr>
                  <w:rStyle w:val="a4"/>
                  <w:rFonts w:ascii="Times New Roman" w:eastAsia="Times New Roman" w:hAnsi="Times New Roman" w:cs="Times New Roman"/>
                  <w:sz w:val="24"/>
                </w:rPr>
                <w:t>www.edu.ru</w:t>
              </w:r>
            </w:hyperlink>
          </w:p>
        </w:tc>
        <w:tc>
          <w:tcPr>
            <w:tcW w:w="687" w:type="dxa"/>
            <w:gridSpan w:val="2"/>
            <w:tcBorders>
              <w:top w:val="nil"/>
              <w:left w:val="dashSmallGap" w:sz="6" w:space="0" w:color="FF0000"/>
              <w:bottom w:val="dashSmallGap" w:sz="6" w:space="0" w:color="FF0000"/>
              <w:right w:val="nil"/>
            </w:tcBorders>
          </w:tcPr>
          <w:p w14:paraId="782B3828" w14:textId="77777777" w:rsidR="00A17CE6" w:rsidRDefault="00A17CE6">
            <w:pPr>
              <w:rPr>
                <w:rFonts w:ascii="Times New Roman" w:eastAsia="Times New Roman" w:hAnsi="Times New Roman" w:cs="Times New Roman"/>
                <w:sz w:val="20"/>
              </w:rPr>
            </w:pPr>
          </w:p>
        </w:tc>
      </w:tr>
      <w:tr w:rsidR="00A17CE6" w14:paraId="0378491A" w14:textId="77777777" w:rsidTr="00A17CE6">
        <w:trPr>
          <w:trHeight w:val="277"/>
        </w:trPr>
        <w:tc>
          <w:tcPr>
            <w:tcW w:w="1888" w:type="dxa"/>
            <w:gridSpan w:val="3"/>
            <w:tcBorders>
              <w:top w:val="dashSmallGap" w:sz="12" w:space="0" w:color="FF0000"/>
              <w:left w:val="dashSmallGap" w:sz="6" w:space="0" w:color="FF0000"/>
              <w:bottom w:val="dashSmallGap" w:sz="12" w:space="0" w:color="FF0000"/>
              <w:right w:val="dashSmallGap" w:sz="6" w:space="0" w:color="FF0000"/>
            </w:tcBorders>
            <w:hideMark/>
          </w:tcPr>
          <w:p w14:paraId="4AB456F1" w14:textId="77777777" w:rsidR="00A17CE6" w:rsidRDefault="00A17CE6">
            <w:pPr>
              <w:spacing w:line="257" w:lineRule="exact"/>
              <w:ind w:left="8" w:right="-15"/>
              <w:rPr>
                <w:rFonts w:ascii="Times New Roman" w:eastAsia="Times New Roman" w:hAnsi="Times New Roman" w:cs="Times New Roman"/>
                <w:sz w:val="24"/>
              </w:rPr>
            </w:pPr>
            <w:hyperlink r:id="rId26" w:history="1">
              <w:r>
                <w:rPr>
                  <w:rStyle w:val="a4"/>
                  <w:rFonts w:ascii="Times New Roman" w:eastAsia="Times New Roman" w:hAnsi="Times New Roman" w:cs="Times New Roman"/>
                  <w:sz w:val="24"/>
                </w:rPr>
                <w:t>www.school.edu.ru</w:t>
              </w:r>
            </w:hyperlink>
          </w:p>
        </w:tc>
      </w:tr>
      <w:tr w:rsidR="00A17CE6" w14:paraId="660ECBE1" w14:textId="77777777" w:rsidTr="00A17CE6">
        <w:trPr>
          <w:trHeight w:val="261"/>
        </w:trPr>
        <w:tc>
          <w:tcPr>
            <w:tcW w:w="1451" w:type="dxa"/>
            <w:gridSpan w:val="2"/>
            <w:tcBorders>
              <w:top w:val="dashSmallGap" w:sz="12" w:space="0" w:color="FF0000"/>
              <w:left w:val="dashSmallGap" w:sz="6" w:space="0" w:color="FF0000"/>
              <w:bottom w:val="double" w:sz="2" w:space="0" w:color="FF0000"/>
              <w:right w:val="dashSmallGap" w:sz="6" w:space="0" w:color="FF0000"/>
            </w:tcBorders>
            <w:hideMark/>
          </w:tcPr>
          <w:p w14:paraId="38990CFD" w14:textId="77777777" w:rsidR="00A17CE6" w:rsidRDefault="00A17CE6">
            <w:pPr>
              <w:spacing w:before="3" w:line="238" w:lineRule="exact"/>
              <w:ind w:left="8" w:right="-15"/>
              <w:rPr>
                <w:rFonts w:ascii="Calibri" w:eastAsia="Times New Roman" w:hAnsi="Times New Roman" w:cs="Times New Roman"/>
                <w:sz w:val="24"/>
              </w:rPr>
            </w:pPr>
            <w:hyperlink r:id="rId27" w:history="1">
              <w:r>
                <w:rPr>
                  <w:rStyle w:val="a4"/>
                  <w:rFonts w:ascii="Calibri" w:eastAsia="Times New Roman" w:hAnsi="Times New Roman" w:cs="Times New Roman"/>
                  <w:color w:val="0462C1"/>
                  <w:sz w:val="24"/>
                </w:rPr>
                <w:t>https://uchi.ru</w:t>
              </w:r>
            </w:hyperlink>
          </w:p>
        </w:tc>
        <w:tc>
          <w:tcPr>
            <w:tcW w:w="437" w:type="dxa"/>
            <w:tcBorders>
              <w:top w:val="dashSmallGap" w:sz="6" w:space="0" w:color="FF0000"/>
              <w:left w:val="dashSmallGap" w:sz="6" w:space="0" w:color="FF0000"/>
              <w:bottom w:val="nil"/>
              <w:right w:val="nil"/>
            </w:tcBorders>
          </w:tcPr>
          <w:p w14:paraId="629415A2" w14:textId="77777777" w:rsidR="00A17CE6" w:rsidRDefault="00A17CE6">
            <w:pPr>
              <w:rPr>
                <w:rFonts w:ascii="Times New Roman" w:eastAsia="Times New Roman" w:hAnsi="Times New Roman" w:cs="Times New Roman"/>
                <w:sz w:val="18"/>
              </w:rPr>
            </w:pPr>
          </w:p>
        </w:tc>
      </w:tr>
    </w:tbl>
    <w:p w14:paraId="60B06362" w14:textId="77777777" w:rsidR="00A17CE6" w:rsidRDefault="00A17CE6" w:rsidP="00A17CE6">
      <w:pPr>
        <w:widowControl w:val="0"/>
        <w:autoSpaceDE w:val="0"/>
        <w:autoSpaceDN w:val="0"/>
        <w:spacing w:after="0" w:line="240" w:lineRule="auto"/>
        <w:ind w:left="288"/>
        <w:rPr>
          <w:rFonts w:ascii="Times New Roman" w:eastAsia="Times New Roman" w:hAnsi="Times New Roman" w:cs="Times New Roman"/>
          <w:sz w:val="16"/>
        </w:rPr>
      </w:pPr>
      <w:r>
        <w:rPr>
          <w:rFonts w:ascii="Times New Roman" w:eastAsia="Times New Roman" w:hAnsi="Times New Roman" w:cs="Times New Roman"/>
          <w:b/>
          <w:sz w:val="35"/>
          <w:szCs w:val="24"/>
        </w:rPr>
        <w:tab/>
        <w:t xml:space="preserve">           </w:t>
      </w:r>
      <w:hyperlink r:id="rId28" w:history="1">
        <w:r>
          <w:rPr>
            <w:rStyle w:val="a4"/>
            <w:rFonts w:ascii="Times New Roman" w:eastAsia="Times New Roman" w:hAnsi="Times New Roman" w:cs="Times New Roman"/>
            <w:color w:val="0000FF"/>
            <w:sz w:val="16"/>
          </w:rPr>
          <w:t>https://www.gto.ru/norms</w:t>
        </w:r>
      </w:hyperlink>
    </w:p>
    <w:p w14:paraId="69E18EF9" w14:textId="77777777" w:rsidR="00A17CE6" w:rsidRDefault="00A17CE6" w:rsidP="00A17CE6">
      <w:pPr>
        <w:widowControl w:val="0"/>
        <w:tabs>
          <w:tab w:val="left" w:pos="1665"/>
        </w:tabs>
        <w:autoSpaceDE w:val="0"/>
        <w:autoSpaceDN w:val="0"/>
        <w:spacing w:before="1" w:after="0" w:line="240" w:lineRule="auto"/>
        <w:rPr>
          <w:rFonts w:ascii="Times New Roman" w:eastAsia="Times New Roman" w:hAnsi="Times New Roman" w:cs="Times New Roman"/>
          <w:color w:val="0000FF"/>
          <w:u w:val="single" w:color="0000FF"/>
        </w:rPr>
      </w:pPr>
      <w:r>
        <w:rPr>
          <w:rFonts w:ascii="Times New Roman" w:eastAsia="Times New Roman" w:hAnsi="Times New Roman" w:cs="Times New Roman"/>
        </w:rPr>
        <w:t xml:space="preserve">                              </w:t>
      </w:r>
      <w:hyperlink r:id="rId29" w:anchor="gto-method" w:history="1">
        <w:r>
          <w:rPr>
            <w:rStyle w:val="a4"/>
            <w:rFonts w:ascii="Times New Roman" w:eastAsia="Times New Roman" w:hAnsi="Times New Roman" w:cs="Times New Roman"/>
            <w:color w:val="0000FF"/>
          </w:rPr>
          <w:t>ВФСК</w:t>
        </w:r>
        <w:r>
          <w:rPr>
            <w:rStyle w:val="a4"/>
            <w:rFonts w:ascii="Times New Roman" w:eastAsia="Times New Roman" w:hAnsi="Times New Roman" w:cs="Times New Roman"/>
            <w:color w:val="0000FF"/>
            <w:spacing w:val="-3"/>
          </w:rPr>
          <w:t xml:space="preserve"> </w:t>
        </w:r>
        <w:r>
          <w:rPr>
            <w:rStyle w:val="a4"/>
            <w:rFonts w:ascii="Times New Roman" w:eastAsia="Times New Roman" w:hAnsi="Times New Roman" w:cs="Times New Roman"/>
            <w:color w:val="0000FF"/>
          </w:rPr>
          <w:t>ГТО</w:t>
        </w:r>
        <w:r>
          <w:rPr>
            <w:rStyle w:val="a4"/>
            <w:rFonts w:ascii="Times New Roman" w:eastAsia="Times New Roman" w:hAnsi="Times New Roman" w:cs="Times New Roman"/>
            <w:color w:val="0000FF"/>
            <w:spacing w:val="-3"/>
          </w:rPr>
          <w:t xml:space="preserve"> </w:t>
        </w:r>
        <w:r>
          <w:rPr>
            <w:rStyle w:val="a4"/>
            <w:rFonts w:ascii="Times New Roman" w:eastAsia="Times New Roman" w:hAnsi="Times New Roman" w:cs="Times New Roman"/>
            <w:color w:val="0000FF"/>
          </w:rPr>
          <w:t>(gto.ru)</w:t>
        </w:r>
      </w:hyperlink>
    </w:p>
    <w:p w14:paraId="0D36E7A3" w14:textId="77777777" w:rsidR="00A17CE6" w:rsidRDefault="00A17CE6" w:rsidP="00A17CE6">
      <w:pPr>
        <w:widowControl w:val="0"/>
        <w:tabs>
          <w:tab w:val="left" w:pos="1665"/>
        </w:tabs>
        <w:autoSpaceDE w:val="0"/>
        <w:autoSpaceDN w:val="0"/>
        <w:spacing w:before="1" w:after="0" w:line="240" w:lineRule="auto"/>
        <w:rPr>
          <w:rFonts w:ascii="Times New Roman" w:eastAsia="Times New Roman" w:hAnsi="Times New Roman" w:cs="Times New Roman"/>
          <w:color w:val="0000FF"/>
          <w:u w:val="single" w:color="0000FF"/>
        </w:rPr>
      </w:pPr>
    </w:p>
    <w:p w14:paraId="0E611163" w14:textId="77777777" w:rsidR="00A17CE6" w:rsidRDefault="00A17CE6" w:rsidP="00A17CE6">
      <w:pPr>
        <w:widowControl w:val="0"/>
        <w:autoSpaceDE w:val="0"/>
        <w:autoSpaceDN w:val="0"/>
        <w:spacing w:after="0" w:line="228" w:lineRule="auto"/>
        <w:ind w:right="1518"/>
        <w:rPr>
          <w:rFonts w:ascii="Times New Roman" w:eastAsia="Times New Roman" w:hAnsi="Times New Roman" w:cs="Times New Roman"/>
          <w:b/>
          <w:sz w:val="24"/>
        </w:rPr>
      </w:pPr>
      <w:r>
        <w:rPr>
          <w:rFonts w:ascii="Times New Roman" w:eastAsia="Times New Roman" w:hAnsi="Times New Roman" w:cs="Times New Roman"/>
          <w:b/>
          <w:sz w:val="24"/>
        </w:rPr>
        <w:t xml:space="preserve">МАТЕРИАЛЬНО-ТЕХНИЧЕСКОЕ ОБЕСПЕЧЕНИЕ ОБРАЗОВАТЕЛЬНОГО </w:t>
      </w:r>
      <w:r>
        <w:rPr>
          <w:rFonts w:ascii="Times New Roman" w:eastAsia="Times New Roman" w:hAnsi="Times New Roman" w:cs="Times New Roman"/>
          <w:b/>
          <w:spacing w:val="-57"/>
          <w:sz w:val="24"/>
        </w:rPr>
        <w:t xml:space="preserve"> </w:t>
      </w:r>
      <w:r>
        <w:rPr>
          <w:rFonts w:ascii="Times New Roman" w:eastAsia="Times New Roman" w:hAnsi="Times New Roman" w:cs="Times New Roman"/>
          <w:b/>
          <w:sz w:val="24"/>
        </w:rPr>
        <w:t>ПРОЦЕССА</w:t>
      </w:r>
    </w:p>
    <w:p w14:paraId="3CE4CD25" w14:textId="77777777" w:rsidR="00A17CE6" w:rsidRDefault="00A17CE6" w:rsidP="00A17CE6">
      <w:pPr>
        <w:tabs>
          <w:tab w:val="left" w:pos="1560"/>
        </w:tabs>
        <w:spacing w:after="0" w:line="240" w:lineRule="auto"/>
        <w:jc w:val="center"/>
        <w:rPr>
          <w:rFonts w:ascii="Times New Roman" w:eastAsia="Calibri" w:hAnsi="Times New Roman" w:cs="Times New Roman"/>
          <w:sz w:val="20"/>
          <w:szCs w:val="20"/>
          <w:lang w:eastAsia="ru-RU"/>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619"/>
        <w:gridCol w:w="4412"/>
        <w:gridCol w:w="1559"/>
        <w:gridCol w:w="2755"/>
      </w:tblGrid>
      <w:tr w:rsidR="00A17CE6" w14:paraId="160DAF61" w14:textId="77777777" w:rsidTr="00A17CE6">
        <w:tc>
          <w:tcPr>
            <w:tcW w:w="619" w:type="dxa"/>
            <w:tcBorders>
              <w:top w:val="single" w:sz="4" w:space="0" w:color="auto"/>
              <w:left w:val="single" w:sz="4" w:space="0" w:color="auto"/>
              <w:bottom w:val="single" w:sz="4" w:space="0" w:color="auto"/>
              <w:right w:val="single" w:sz="4" w:space="0" w:color="auto"/>
            </w:tcBorders>
            <w:hideMark/>
          </w:tcPr>
          <w:p w14:paraId="309ED78A" w14:textId="77777777" w:rsidR="00A17CE6" w:rsidRDefault="00A17CE6">
            <w:pPr>
              <w:widowControl w:val="0"/>
              <w:spacing w:after="0" w:line="240" w:lineRule="auto"/>
              <w:rPr>
                <w:rFonts w:ascii="Times New Roman" w:eastAsia="Calibri" w:hAnsi="Times New Roman" w:cs="Times New Roman"/>
                <w:sz w:val="23"/>
                <w:szCs w:val="23"/>
                <w:lang w:eastAsia="ru-RU"/>
              </w:rPr>
            </w:pPr>
            <w:r>
              <w:rPr>
                <w:rFonts w:ascii="Times New Roman" w:eastAsia="Calibri" w:hAnsi="Times New Roman" w:cs="Times New Roman"/>
                <w:color w:val="000000"/>
                <w:sz w:val="23"/>
                <w:szCs w:val="23"/>
                <w:lang w:eastAsia="ru-RU"/>
              </w:rPr>
              <w:t>№</w:t>
            </w:r>
          </w:p>
          <w:p w14:paraId="58BF8D77" w14:textId="77777777" w:rsidR="00A17CE6" w:rsidRDefault="00A17CE6">
            <w:pPr>
              <w:widowControl w:val="0"/>
              <w:spacing w:after="0" w:line="240" w:lineRule="auto"/>
              <w:rPr>
                <w:rFonts w:ascii="Times New Roman" w:eastAsia="Calibri" w:hAnsi="Times New Roman" w:cs="Times New Roman"/>
                <w:sz w:val="23"/>
                <w:szCs w:val="23"/>
                <w:lang w:eastAsia="ru-RU"/>
              </w:rPr>
            </w:pPr>
            <w:r>
              <w:rPr>
                <w:rFonts w:ascii="Times New Roman" w:eastAsia="Calibri" w:hAnsi="Times New Roman" w:cs="Times New Roman"/>
                <w:color w:val="000000"/>
                <w:sz w:val="23"/>
                <w:szCs w:val="23"/>
                <w:lang w:eastAsia="ru-RU"/>
              </w:rPr>
              <w:t>п/п</w:t>
            </w:r>
          </w:p>
        </w:tc>
        <w:tc>
          <w:tcPr>
            <w:tcW w:w="4604" w:type="dxa"/>
            <w:tcBorders>
              <w:top w:val="single" w:sz="4" w:space="0" w:color="auto"/>
              <w:left w:val="single" w:sz="4" w:space="0" w:color="auto"/>
              <w:bottom w:val="single" w:sz="4" w:space="0" w:color="auto"/>
              <w:right w:val="single" w:sz="4" w:space="0" w:color="auto"/>
            </w:tcBorders>
            <w:hideMark/>
          </w:tcPr>
          <w:p w14:paraId="47A3013F" w14:textId="77777777" w:rsidR="00A17CE6" w:rsidRDefault="00A17CE6">
            <w:pPr>
              <w:widowControl w:val="0"/>
              <w:spacing w:after="0" w:line="240" w:lineRule="auto"/>
              <w:jc w:val="center"/>
              <w:rPr>
                <w:rFonts w:ascii="Times New Roman" w:eastAsia="Calibri" w:hAnsi="Times New Roman" w:cs="Times New Roman"/>
                <w:sz w:val="23"/>
                <w:szCs w:val="23"/>
                <w:lang w:eastAsia="ru-RU"/>
              </w:rPr>
            </w:pPr>
            <w:r>
              <w:rPr>
                <w:rFonts w:ascii="Times New Roman" w:eastAsia="Calibri" w:hAnsi="Times New Roman" w:cs="Times New Roman"/>
                <w:color w:val="000000"/>
                <w:sz w:val="23"/>
                <w:szCs w:val="23"/>
                <w:lang w:eastAsia="ru-RU"/>
              </w:rPr>
              <w:t>Наименование объектов и средств материально-технического оснащения</w:t>
            </w:r>
          </w:p>
        </w:tc>
        <w:tc>
          <w:tcPr>
            <w:tcW w:w="1560" w:type="dxa"/>
            <w:tcBorders>
              <w:top w:val="single" w:sz="4" w:space="0" w:color="auto"/>
              <w:left w:val="single" w:sz="4" w:space="0" w:color="auto"/>
              <w:bottom w:val="single" w:sz="4" w:space="0" w:color="auto"/>
              <w:right w:val="single" w:sz="4" w:space="0" w:color="auto"/>
            </w:tcBorders>
            <w:hideMark/>
          </w:tcPr>
          <w:p w14:paraId="5373A0C2" w14:textId="77777777" w:rsidR="00A17CE6" w:rsidRDefault="00A17CE6">
            <w:pPr>
              <w:widowControl w:val="0"/>
              <w:spacing w:after="0" w:line="240" w:lineRule="auto"/>
              <w:jc w:val="center"/>
              <w:rPr>
                <w:rFonts w:ascii="Times New Roman" w:eastAsia="Calibri" w:hAnsi="Times New Roman" w:cs="Times New Roman"/>
                <w:sz w:val="23"/>
                <w:szCs w:val="23"/>
                <w:lang w:eastAsia="ru-RU"/>
              </w:rPr>
            </w:pPr>
            <w:r>
              <w:rPr>
                <w:rFonts w:ascii="Times New Roman" w:eastAsia="Calibri" w:hAnsi="Times New Roman" w:cs="Times New Roman"/>
                <w:color w:val="000000"/>
                <w:sz w:val="23"/>
                <w:szCs w:val="23"/>
                <w:lang w:eastAsia="ru-RU"/>
              </w:rPr>
              <w:t>Необходимое</w:t>
            </w:r>
          </w:p>
          <w:p w14:paraId="15EB0846" w14:textId="77777777" w:rsidR="00A17CE6" w:rsidRDefault="00A17CE6">
            <w:pPr>
              <w:widowControl w:val="0"/>
              <w:spacing w:after="0" w:line="240" w:lineRule="auto"/>
              <w:jc w:val="center"/>
              <w:rPr>
                <w:rFonts w:ascii="Times New Roman" w:eastAsia="Calibri" w:hAnsi="Times New Roman" w:cs="Times New Roman"/>
                <w:sz w:val="23"/>
                <w:szCs w:val="23"/>
                <w:lang w:eastAsia="ru-RU"/>
              </w:rPr>
            </w:pPr>
            <w:r>
              <w:rPr>
                <w:rFonts w:ascii="Times New Roman" w:eastAsia="Calibri" w:hAnsi="Times New Roman" w:cs="Times New Roman"/>
                <w:color w:val="000000"/>
                <w:sz w:val="23"/>
                <w:szCs w:val="23"/>
                <w:lang w:eastAsia="ru-RU"/>
              </w:rPr>
              <w:t>кол-во</w:t>
            </w:r>
          </w:p>
        </w:tc>
        <w:tc>
          <w:tcPr>
            <w:tcW w:w="2788" w:type="dxa"/>
            <w:tcBorders>
              <w:top w:val="single" w:sz="4" w:space="0" w:color="auto"/>
              <w:left w:val="single" w:sz="4" w:space="0" w:color="auto"/>
              <w:bottom w:val="single" w:sz="4" w:space="0" w:color="auto"/>
              <w:right w:val="single" w:sz="4" w:space="0" w:color="auto"/>
            </w:tcBorders>
            <w:hideMark/>
          </w:tcPr>
          <w:p w14:paraId="74A91814" w14:textId="77777777" w:rsidR="00A17CE6" w:rsidRDefault="00A17CE6">
            <w:pPr>
              <w:widowControl w:val="0"/>
              <w:spacing w:after="0" w:line="240" w:lineRule="auto"/>
              <w:jc w:val="center"/>
              <w:rPr>
                <w:rFonts w:ascii="Times New Roman" w:eastAsia="Calibri" w:hAnsi="Times New Roman" w:cs="Times New Roman"/>
                <w:sz w:val="23"/>
                <w:szCs w:val="23"/>
                <w:lang w:eastAsia="ru-RU"/>
              </w:rPr>
            </w:pPr>
            <w:r>
              <w:rPr>
                <w:rFonts w:ascii="Times New Roman" w:eastAsia="Calibri" w:hAnsi="Times New Roman" w:cs="Times New Roman"/>
                <w:color w:val="000000"/>
                <w:sz w:val="23"/>
                <w:szCs w:val="23"/>
                <w:lang w:eastAsia="ru-RU"/>
              </w:rPr>
              <w:t>Примечание</w:t>
            </w:r>
          </w:p>
        </w:tc>
      </w:tr>
      <w:tr w:rsidR="00A17CE6" w14:paraId="01DA6C72" w14:textId="77777777" w:rsidTr="00A17CE6">
        <w:trPr>
          <w:trHeight w:val="3095"/>
        </w:trPr>
        <w:tc>
          <w:tcPr>
            <w:tcW w:w="619" w:type="dxa"/>
            <w:tcBorders>
              <w:top w:val="single" w:sz="4" w:space="0" w:color="auto"/>
              <w:left w:val="single" w:sz="4" w:space="0" w:color="auto"/>
              <w:bottom w:val="single" w:sz="4" w:space="0" w:color="auto"/>
              <w:right w:val="single" w:sz="4" w:space="0" w:color="auto"/>
            </w:tcBorders>
            <w:hideMark/>
          </w:tcPr>
          <w:p w14:paraId="260DD64F" w14:textId="77777777" w:rsidR="00A17CE6" w:rsidRDefault="00A17CE6">
            <w:pPr>
              <w:widowControl w:val="0"/>
              <w:spacing w:after="0" w:line="240" w:lineRule="auto"/>
              <w:rPr>
                <w:rFonts w:ascii="Times New Roman" w:eastAsia="Calibri" w:hAnsi="Times New Roman" w:cs="Times New Roman"/>
                <w:sz w:val="23"/>
                <w:szCs w:val="23"/>
                <w:lang w:eastAsia="ru-RU"/>
              </w:rPr>
            </w:pPr>
            <w:r>
              <w:rPr>
                <w:rFonts w:ascii="Times New Roman" w:eastAsia="Calibri" w:hAnsi="Times New Roman" w:cs="Times New Roman"/>
                <w:color w:val="000000"/>
                <w:sz w:val="23"/>
                <w:szCs w:val="23"/>
                <w:lang w:eastAsia="ru-RU"/>
              </w:rPr>
              <w:t>1.1</w:t>
            </w:r>
          </w:p>
        </w:tc>
        <w:tc>
          <w:tcPr>
            <w:tcW w:w="4604" w:type="dxa"/>
            <w:tcBorders>
              <w:top w:val="single" w:sz="4" w:space="0" w:color="auto"/>
              <w:left w:val="single" w:sz="4" w:space="0" w:color="auto"/>
              <w:bottom w:val="single" w:sz="4" w:space="0" w:color="auto"/>
              <w:right w:val="single" w:sz="4" w:space="0" w:color="auto"/>
            </w:tcBorders>
            <w:hideMark/>
          </w:tcPr>
          <w:p w14:paraId="7BE365C5" w14:textId="77777777" w:rsidR="00A17CE6" w:rsidRDefault="00A17CE6">
            <w:pPr>
              <w:widowControl w:val="0"/>
              <w:spacing w:after="0" w:line="240" w:lineRule="auto"/>
              <w:rPr>
                <w:rFonts w:ascii="Times New Roman" w:eastAsia="Calibri" w:hAnsi="Times New Roman" w:cs="Times New Roman"/>
                <w:sz w:val="23"/>
                <w:szCs w:val="23"/>
                <w:lang w:eastAsia="ru-RU"/>
              </w:rPr>
            </w:pPr>
            <w:r>
              <w:rPr>
                <w:rFonts w:ascii="Times New Roman" w:eastAsia="Calibri" w:hAnsi="Times New Roman" w:cs="Times New Roman"/>
                <w:color w:val="000000"/>
                <w:sz w:val="23"/>
                <w:szCs w:val="23"/>
                <w:lang w:eastAsia="ru-RU"/>
              </w:rPr>
              <w:t>Стандарт основного общего образования по физической культуре</w:t>
            </w:r>
          </w:p>
        </w:tc>
        <w:tc>
          <w:tcPr>
            <w:tcW w:w="1560" w:type="dxa"/>
            <w:tcBorders>
              <w:top w:val="single" w:sz="4" w:space="0" w:color="auto"/>
              <w:left w:val="single" w:sz="4" w:space="0" w:color="auto"/>
              <w:bottom w:val="single" w:sz="4" w:space="0" w:color="auto"/>
              <w:right w:val="single" w:sz="4" w:space="0" w:color="auto"/>
            </w:tcBorders>
            <w:hideMark/>
          </w:tcPr>
          <w:p w14:paraId="5DC424EF" w14:textId="77777777" w:rsidR="00A17CE6" w:rsidRDefault="00A17CE6">
            <w:pPr>
              <w:widowControl w:val="0"/>
              <w:spacing w:after="0" w:line="240" w:lineRule="auto"/>
              <w:jc w:val="center"/>
              <w:rPr>
                <w:rFonts w:ascii="Times New Roman" w:eastAsia="Calibri" w:hAnsi="Times New Roman" w:cs="Times New Roman"/>
                <w:sz w:val="23"/>
                <w:szCs w:val="23"/>
                <w:lang w:eastAsia="ru-RU"/>
              </w:rPr>
            </w:pPr>
            <w:r>
              <w:rPr>
                <w:rFonts w:ascii="Times New Roman" w:eastAsia="Calibri" w:hAnsi="Times New Roman" w:cs="Times New Roman"/>
                <w:color w:val="000000"/>
                <w:sz w:val="23"/>
                <w:szCs w:val="23"/>
                <w:lang w:eastAsia="ru-RU"/>
              </w:rPr>
              <w:t>Д</w:t>
            </w:r>
          </w:p>
        </w:tc>
        <w:tc>
          <w:tcPr>
            <w:tcW w:w="2788" w:type="dxa"/>
            <w:tcBorders>
              <w:top w:val="single" w:sz="4" w:space="0" w:color="auto"/>
              <w:left w:val="single" w:sz="4" w:space="0" w:color="auto"/>
              <w:bottom w:val="single" w:sz="4" w:space="0" w:color="auto"/>
              <w:right w:val="single" w:sz="4" w:space="0" w:color="auto"/>
            </w:tcBorders>
            <w:hideMark/>
          </w:tcPr>
          <w:p w14:paraId="48C9D418" w14:textId="77777777" w:rsidR="00A17CE6" w:rsidRDefault="00A17CE6">
            <w:pPr>
              <w:widowControl w:val="0"/>
              <w:spacing w:after="0" w:line="240" w:lineRule="auto"/>
              <w:rPr>
                <w:rFonts w:ascii="Times New Roman" w:eastAsia="Calibri" w:hAnsi="Times New Roman" w:cs="Times New Roman"/>
                <w:sz w:val="23"/>
                <w:szCs w:val="23"/>
                <w:lang w:eastAsia="ru-RU"/>
              </w:rPr>
            </w:pPr>
            <w:r>
              <w:rPr>
                <w:rFonts w:ascii="Times New Roman" w:eastAsia="Calibri" w:hAnsi="Times New Roman" w:cs="Times New Roman"/>
                <w:color w:val="000000"/>
                <w:sz w:val="23"/>
                <w:szCs w:val="23"/>
                <w:lang w:eastAsia="ru-RU"/>
              </w:rPr>
              <w:t>Стандарт по физической культуре, примерные программы, авторские рабочие программы входят в состав обязательного программно</w:t>
            </w:r>
            <w:r>
              <w:rPr>
                <w:rFonts w:ascii="Times New Roman" w:eastAsia="Calibri" w:hAnsi="Times New Roman" w:cs="Times New Roman"/>
                <w:color w:val="000000"/>
                <w:sz w:val="23"/>
                <w:szCs w:val="23"/>
                <w:lang w:eastAsia="ru-RU"/>
              </w:rPr>
              <w:softHyphen/>
              <w:t>-методического обеспечения кабинета по физической культуре(спортивного зала)</w:t>
            </w:r>
          </w:p>
        </w:tc>
      </w:tr>
      <w:tr w:rsidR="00A17CE6" w14:paraId="78626F74" w14:textId="77777777" w:rsidTr="00A17CE6">
        <w:tc>
          <w:tcPr>
            <w:tcW w:w="619" w:type="dxa"/>
            <w:tcBorders>
              <w:top w:val="single" w:sz="4" w:space="0" w:color="auto"/>
              <w:left w:val="single" w:sz="4" w:space="0" w:color="auto"/>
              <w:bottom w:val="single" w:sz="4" w:space="0" w:color="auto"/>
              <w:right w:val="single" w:sz="4" w:space="0" w:color="auto"/>
            </w:tcBorders>
            <w:hideMark/>
          </w:tcPr>
          <w:p w14:paraId="337F0F15" w14:textId="77777777" w:rsidR="00A17CE6" w:rsidRDefault="00A17CE6">
            <w:pPr>
              <w:widowControl w:val="0"/>
              <w:spacing w:after="0" w:line="240" w:lineRule="auto"/>
              <w:rPr>
                <w:rFonts w:ascii="Times New Roman" w:eastAsia="Calibri" w:hAnsi="Times New Roman" w:cs="Times New Roman"/>
                <w:sz w:val="23"/>
                <w:szCs w:val="23"/>
                <w:lang w:eastAsia="ru-RU"/>
              </w:rPr>
            </w:pPr>
            <w:r>
              <w:rPr>
                <w:rFonts w:ascii="Times New Roman" w:eastAsia="Calibri" w:hAnsi="Times New Roman" w:cs="Times New Roman"/>
                <w:color w:val="000000"/>
                <w:sz w:val="23"/>
                <w:szCs w:val="23"/>
                <w:lang w:eastAsia="ru-RU"/>
              </w:rPr>
              <w:t>1.2</w:t>
            </w:r>
          </w:p>
        </w:tc>
        <w:tc>
          <w:tcPr>
            <w:tcW w:w="4604" w:type="dxa"/>
            <w:tcBorders>
              <w:top w:val="single" w:sz="4" w:space="0" w:color="auto"/>
              <w:left w:val="single" w:sz="4" w:space="0" w:color="auto"/>
              <w:bottom w:val="single" w:sz="4" w:space="0" w:color="auto"/>
              <w:right w:val="single" w:sz="4" w:space="0" w:color="auto"/>
            </w:tcBorders>
            <w:hideMark/>
          </w:tcPr>
          <w:p w14:paraId="2C725EEA" w14:textId="77777777" w:rsidR="00A17CE6" w:rsidRDefault="00A17CE6">
            <w:pPr>
              <w:widowControl w:val="0"/>
              <w:spacing w:after="0" w:line="240" w:lineRule="auto"/>
              <w:rPr>
                <w:rFonts w:ascii="Times New Roman" w:eastAsia="Calibri" w:hAnsi="Times New Roman" w:cs="Times New Roman"/>
                <w:sz w:val="23"/>
                <w:szCs w:val="23"/>
                <w:lang w:eastAsia="ru-RU"/>
              </w:rPr>
            </w:pPr>
            <w:r>
              <w:rPr>
                <w:rFonts w:ascii="Times New Roman" w:eastAsia="Calibri" w:hAnsi="Times New Roman" w:cs="Times New Roman"/>
                <w:color w:val="000000"/>
                <w:sz w:val="23"/>
                <w:szCs w:val="23"/>
                <w:lang w:eastAsia="ru-RU"/>
              </w:rPr>
              <w:t>Примерные программы по учебным предметам. Физическая культура 1-4 классы</w:t>
            </w:r>
          </w:p>
        </w:tc>
        <w:tc>
          <w:tcPr>
            <w:tcW w:w="1560" w:type="dxa"/>
            <w:tcBorders>
              <w:top w:val="single" w:sz="4" w:space="0" w:color="auto"/>
              <w:left w:val="single" w:sz="4" w:space="0" w:color="auto"/>
              <w:bottom w:val="single" w:sz="4" w:space="0" w:color="auto"/>
              <w:right w:val="single" w:sz="4" w:space="0" w:color="auto"/>
            </w:tcBorders>
          </w:tcPr>
          <w:p w14:paraId="3AB01006" w14:textId="77777777" w:rsidR="00A17CE6" w:rsidRDefault="00A17CE6">
            <w:pPr>
              <w:widowControl w:val="0"/>
              <w:spacing w:after="0" w:line="240" w:lineRule="auto"/>
              <w:rPr>
                <w:rFonts w:ascii="Times New Roman" w:eastAsia="Calibri" w:hAnsi="Times New Roman" w:cs="Times New Roman"/>
                <w:sz w:val="10"/>
                <w:szCs w:val="10"/>
                <w:lang w:eastAsia="ru-RU"/>
              </w:rPr>
            </w:pPr>
          </w:p>
        </w:tc>
        <w:tc>
          <w:tcPr>
            <w:tcW w:w="2788" w:type="dxa"/>
            <w:tcBorders>
              <w:top w:val="single" w:sz="4" w:space="0" w:color="auto"/>
              <w:left w:val="single" w:sz="4" w:space="0" w:color="auto"/>
              <w:bottom w:val="single" w:sz="4" w:space="0" w:color="auto"/>
              <w:right w:val="single" w:sz="4" w:space="0" w:color="auto"/>
            </w:tcBorders>
          </w:tcPr>
          <w:p w14:paraId="0F6387EE" w14:textId="77777777" w:rsidR="00A17CE6" w:rsidRDefault="00A17CE6">
            <w:pPr>
              <w:widowControl w:val="0"/>
              <w:spacing w:after="0" w:line="240" w:lineRule="auto"/>
              <w:rPr>
                <w:rFonts w:ascii="Times New Roman" w:eastAsia="Calibri" w:hAnsi="Times New Roman" w:cs="Times New Roman"/>
                <w:sz w:val="10"/>
                <w:szCs w:val="10"/>
                <w:lang w:eastAsia="ru-RU"/>
              </w:rPr>
            </w:pPr>
          </w:p>
        </w:tc>
      </w:tr>
      <w:tr w:rsidR="00A17CE6" w14:paraId="64FDB217" w14:textId="77777777" w:rsidTr="00A17CE6">
        <w:tc>
          <w:tcPr>
            <w:tcW w:w="619" w:type="dxa"/>
            <w:tcBorders>
              <w:top w:val="single" w:sz="4" w:space="0" w:color="auto"/>
              <w:left w:val="single" w:sz="4" w:space="0" w:color="auto"/>
              <w:bottom w:val="single" w:sz="4" w:space="0" w:color="auto"/>
              <w:right w:val="single" w:sz="4" w:space="0" w:color="auto"/>
            </w:tcBorders>
            <w:hideMark/>
          </w:tcPr>
          <w:p w14:paraId="735AA59B" w14:textId="77777777" w:rsidR="00A17CE6" w:rsidRDefault="00A17CE6">
            <w:pPr>
              <w:widowControl w:val="0"/>
              <w:spacing w:after="0" w:line="240" w:lineRule="auto"/>
              <w:rPr>
                <w:rFonts w:ascii="Times New Roman" w:eastAsia="Calibri" w:hAnsi="Times New Roman" w:cs="Times New Roman"/>
                <w:sz w:val="23"/>
                <w:szCs w:val="23"/>
                <w:lang w:eastAsia="ru-RU"/>
              </w:rPr>
            </w:pPr>
            <w:r>
              <w:rPr>
                <w:rFonts w:ascii="Times New Roman" w:eastAsia="Calibri" w:hAnsi="Times New Roman" w:cs="Times New Roman"/>
                <w:color w:val="000000"/>
                <w:sz w:val="23"/>
                <w:szCs w:val="23"/>
                <w:lang w:eastAsia="ru-RU"/>
              </w:rPr>
              <w:t>1.3</w:t>
            </w:r>
          </w:p>
        </w:tc>
        <w:tc>
          <w:tcPr>
            <w:tcW w:w="4604" w:type="dxa"/>
            <w:tcBorders>
              <w:top w:val="single" w:sz="4" w:space="0" w:color="auto"/>
              <w:left w:val="single" w:sz="4" w:space="0" w:color="auto"/>
              <w:bottom w:val="single" w:sz="4" w:space="0" w:color="auto"/>
              <w:right w:val="single" w:sz="4" w:space="0" w:color="auto"/>
            </w:tcBorders>
            <w:hideMark/>
          </w:tcPr>
          <w:p w14:paraId="77901DDF" w14:textId="77777777" w:rsidR="00A17CE6" w:rsidRDefault="00A17CE6">
            <w:pPr>
              <w:widowControl w:val="0"/>
              <w:spacing w:after="0" w:line="240" w:lineRule="auto"/>
              <w:rPr>
                <w:rFonts w:ascii="Times New Roman" w:eastAsia="Calibri" w:hAnsi="Times New Roman" w:cs="Times New Roman"/>
                <w:sz w:val="23"/>
                <w:szCs w:val="23"/>
                <w:lang w:eastAsia="ru-RU"/>
              </w:rPr>
            </w:pPr>
            <w:r>
              <w:rPr>
                <w:rFonts w:ascii="Times New Roman" w:eastAsia="Calibri" w:hAnsi="Times New Roman" w:cs="Times New Roman"/>
                <w:color w:val="000000"/>
                <w:sz w:val="23"/>
                <w:szCs w:val="23"/>
                <w:lang w:eastAsia="ru-RU"/>
              </w:rPr>
              <w:t>Рабочие программы по физической культуре</w:t>
            </w:r>
          </w:p>
        </w:tc>
        <w:tc>
          <w:tcPr>
            <w:tcW w:w="1560" w:type="dxa"/>
            <w:tcBorders>
              <w:top w:val="single" w:sz="4" w:space="0" w:color="auto"/>
              <w:left w:val="single" w:sz="4" w:space="0" w:color="auto"/>
              <w:bottom w:val="single" w:sz="4" w:space="0" w:color="auto"/>
              <w:right w:val="single" w:sz="4" w:space="0" w:color="auto"/>
            </w:tcBorders>
            <w:hideMark/>
          </w:tcPr>
          <w:p w14:paraId="6ED6E9DF" w14:textId="77777777" w:rsidR="00A17CE6" w:rsidRDefault="00A17CE6">
            <w:pPr>
              <w:widowControl w:val="0"/>
              <w:spacing w:after="0" w:line="240" w:lineRule="auto"/>
              <w:jc w:val="center"/>
              <w:rPr>
                <w:rFonts w:ascii="Times New Roman" w:eastAsia="Calibri" w:hAnsi="Times New Roman" w:cs="Times New Roman"/>
                <w:sz w:val="23"/>
                <w:szCs w:val="23"/>
                <w:lang w:eastAsia="ru-RU"/>
              </w:rPr>
            </w:pPr>
            <w:r>
              <w:rPr>
                <w:rFonts w:ascii="Times New Roman" w:eastAsia="Calibri" w:hAnsi="Times New Roman" w:cs="Times New Roman"/>
                <w:color w:val="000000"/>
                <w:sz w:val="23"/>
                <w:szCs w:val="23"/>
                <w:lang w:eastAsia="ru-RU"/>
              </w:rPr>
              <w:t>Д</w:t>
            </w:r>
          </w:p>
        </w:tc>
        <w:tc>
          <w:tcPr>
            <w:tcW w:w="2788" w:type="dxa"/>
            <w:tcBorders>
              <w:top w:val="single" w:sz="4" w:space="0" w:color="auto"/>
              <w:left w:val="single" w:sz="4" w:space="0" w:color="auto"/>
              <w:bottom w:val="single" w:sz="4" w:space="0" w:color="auto"/>
              <w:right w:val="single" w:sz="4" w:space="0" w:color="auto"/>
            </w:tcBorders>
          </w:tcPr>
          <w:p w14:paraId="45D70593" w14:textId="77777777" w:rsidR="00A17CE6" w:rsidRDefault="00A17CE6">
            <w:pPr>
              <w:widowControl w:val="0"/>
              <w:spacing w:after="0" w:line="240" w:lineRule="auto"/>
              <w:rPr>
                <w:rFonts w:ascii="Times New Roman" w:eastAsia="Calibri" w:hAnsi="Times New Roman" w:cs="Times New Roman"/>
                <w:sz w:val="10"/>
                <w:szCs w:val="10"/>
                <w:lang w:eastAsia="ru-RU"/>
              </w:rPr>
            </w:pPr>
          </w:p>
        </w:tc>
      </w:tr>
      <w:tr w:rsidR="00A17CE6" w14:paraId="6CBD647A" w14:textId="77777777" w:rsidTr="00A17CE6">
        <w:tc>
          <w:tcPr>
            <w:tcW w:w="619" w:type="dxa"/>
            <w:tcBorders>
              <w:top w:val="single" w:sz="4" w:space="0" w:color="auto"/>
              <w:left w:val="single" w:sz="4" w:space="0" w:color="auto"/>
              <w:bottom w:val="single" w:sz="4" w:space="0" w:color="auto"/>
              <w:right w:val="single" w:sz="4" w:space="0" w:color="auto"/>
            </w:tcBorders>
            <w:hideMark/>
          </w:tcPr>
          <w:p w14:paraId="73A60673" w14:textId="77777777" w:rsidR="00A17CE6" w:rsidRDefault="00A17CE6">
            <w:pPr>
              <w:widowControl w:val="0"/>
              <w:spacing w:after="0" w:line="240" w:lineRule="auto"/>
              <w:rPr>
                <w:rFonts w:ascii="Times New Roman" w:eastAsia="Calibri" w:hAnsi="Times New Roman" w:cs="Times New Roman"/>
                <w:sz w:val="23"/>
                <w:szCs w:val="23"/>
                <w:lang w:eastAsia="ru-RU"/>
              </w:rPr>
            </w:pPr>
            <w:r>
              <w:rPr>
                <w:rFonts w:ascii="Times New Roman" w:eastAsia="Calibri" w:hAnsi="Times New Roman" w:cs="Times New Roman"/>
                <w:color w:val="000000"/>
                <w:sz w:val="23"/>
                <w:szCs w:val="23"/>
                <w:lang w:eastAsia="ru-RU"/>
              </w:rPr>
              <w:t>1.4</w:t>
            </w:r>
          </w:p>
        </w:tc>
        <w:tc>
          <w:tcPr>
            <w:tcW w:w="4604" w:type="dxa"/>
            <w:tcBorders>
              <w:top w:val="single" w:sz="4" w:space="0" w:color="auto"/>
              <w:left w:val="single" w:sz="4" w:space="0" w:color="auto"/>
              <w:bottom w:val="single" w:sz="4" w:space="0" w:color="auto"/>
              <w:right w:val="single" w:sz="4" w:space="0" w:color="auto"/>
            </w:tcBorders>
            <w:hideMark/>
          </w:tcPr>
          <w:p w14:paraId="435271C6" w14:textId="77777777" w:rsidR="00A17CE6" w:rsidRDefault="00A17CE6">
            <w:pPr>
              <w:widowControl w:val="0"/>
              <w:spacing w:after="0" w:line="240" w:lineRule="auto"/>
              <w:rPr>
                <w:rFonts w:ascii="Times New Roman" w:eastAsia="Calibri" w:hAnsi="Times New Roman" w:cs="Times New Roman"/>
                <w:sz w:val="23"/>
                <w:szCs w:val="23"/>
                <w:lang w:eastAsia="ru-RU"/>
              </w:rPr>
            </w:pPr>
            <w:r>
              <w:rPr>
                <w:rFonts w:ascii="Times New Roman" w:eastAsia="Calibri" w:hAnsi="Times New Roman" w:cs="Times New Roman"/>
                <w:b/>
                <w:color w:val="000000"/>
                <w:sz w:val="23"/>
                <w:szCs w:val="23"/>
                <w:lang w:eastAsia="ru-RU"/>
              </w:rPr>
              <w:t xml:space="preserve">Учебники и пособия, которые входят в предметную линию учебников </w:t>
            </w:r>
            <w:r>
              <w:rPr>
                <w:rFonts w:ascii="Times New Roman" w:eastAsia="Calibri" w:hAnsi="Times New Roman" w:cs="Times New Roman"/>
                <w:color w:val="000000"/>
                <w:sz w:val="23"/>
                <w:szCs w:val="23"/>
                <w:lang w:eastAsia="ru-RU"/>
              </w:rPr>
              <w:t xml:space="preserve">Физическая культура.5-7 классы/Под </w:t>
            </w:r>
            <w:r>
              <w:rPr>
                <w:rFonts w:ascii="Times New Roman" w:eastAsia="Calibri" w:hAnsi="Times New Roman" w:cs="Times New Roman"/>
                <w:color w:val="000000"/>
                <w:sz w:val="23"/>
                <w:szCs w:val="23"/>
                <w:lang w:eastAsia="ru-RU"/>
              </w:rPr>
              <w:lastRenderedPageBreak/>
              <w:t xml:space="preserve">редакцией М.Я. </w:t>
            </w:r>
            <w:proofErr w:type="spellStart"/>
            <w:r>
              <w:rPr>
                <w:rFonts w:ascii="Times New Roman" w:eastAsia="Calibri" w:hAnsi="Times New Roman" w:cs="Times New Roman"/>
                <w:color w:val="000000"/>
                <w:sz w:val="23"/>
                <w:szCs w:val="23"/>
                <w:lang w:eastAsia="ru-RU"/>
              </w:rPr>
              <w:t>Виленского</w:t>
            </w:r>
            <w:proofErr w:type="spellEnd"/>
            <w:r>
              <w:rPr>
                <w:rFonts w:ascii="Times New Roman" w:eastAsia="Calibri" w:hAnsi="Times New Roman" w:cs="Times New Roman"/>
                <w:color w:val="000000"/>
                <w:sz w:val="23"/>
                <w:szCs w:val="23"/>
                <w:lang w:eastAsia="ru-RU"/>
              </w:rPr>
              <w:t xml:space="preserve"> М:       «Просвещение», 9 – е издание, 2020. Учебник для общеобразовательных учреждений.</w:t>
            </w:r>
          </w:p>
        </w:tc>
        <w:tc>
          <w:tcPr>
            <w:tcW w:w="1560" w:type="dxa"/>
            <w:tcBorders>
              <w:top w:val="single" w:sz="4" w:space="0" w:color="auto"/>
              <w:left w:val="single" w:sz="4" w:space="0" w:color="auto"/>
              <w:bottom w:val="single" w:sz="4" w:space="0" w:color="auto"/>
              <w:right w:val="single" w:sz="4" w:space="0" w:color="auto"/>
            </w:tcBorders>
            <w:hideMark/>
          </w:tcPr>
          <w:p w14:paraId="4CE3867B" w14:textId="77777777" w:rsidR="00A17CE6" w:rsidRDefault="00A17CE6">
            <w:pPr>
              <w:widowControl w:val="0"/>
              <w:spacing w:after="0" w:line="240" w:lineRule="auto"/>
              <w:jc w:val="center"/>
              <w:rPr>
                <w:rFonts w:ascii="Times New Roman" w:eastAsia="Calibri" w:hAnsi="Times New Roman" w:cs="Times New Roman"/>
                <w:sz w:val="23"/>
                <w:szCs w:val="23"/>
                <w:lang w:eastAsia="ru-RU"/>
              </w:rPr>
            </w:pPr>
            <w:r>
              <w:rPr>
                <w:rFonts w:ascii="Times New Roman" w:eastAsia="Calibri" w:hAnsi="Times New Roman" w:cs="Times New Roman"/>
                <w:color w:val="000000"/>
                <w:sz w:val="23"/>
                <w:szCs w:val="23"/>
                <w:lang w:eastAsia="ru-RU"/>
              </w:rPr>
              <w:lastRenderedPageBreak/>
              <w:t>К</w:t>
            </w:r>
          </w:p>
        </w:tc>
        <w:tc>
          <w:tcPr>
            <w:tcW w:w="2788" w:type="dxa"/>
            <w:tcBorders>
              <w:top w:val="single" w:sz="4" w:space="0" w:color="auto"/>
              <w:left w:val="single" w:sz="4" w:space="0" w:color="auto"/>
              <w:bottom w:val="single" w:sz="4" w:space="0" w:color="auto"/>
              <w:right w:val="single" w:sz="4" w:space="0" w:color="auto"/>
            </w:tcBorders>
            <w:hideMark/>
          </w:tcPr>
          <w:p w14:paraId="4FAAF672" w14:textId="77777777" w:rsidR="00A17CE6" w:rsidRDefault="00A17CE6">
            <w:pPr>
              <w:widowControl w:val="0"/>
              <w:spacing w:after="0" w:line="240" w:lineRule="auto"/>
              <w:rPr>
                <w:rFonts w:ascii="Times New Roman" w:eastAsia="Calibri" w:hAnsi="Times New Roman" w:cs="Times New Roman"/>
                <w:sz w:val="23"/>
                <w:szCs w:val="23"/>
                <w:lang w:eastAsia="ru-RU"/>
              </w:rPr>
            </w:pPr>
            <w:r>
              <w:rPr>
                <w:rFonts w:ascii="Times New Roman" w:eastAsia="Calibri" w:hAnsi="Times New Roman" w:cs="Times New Roman"/>
                <w:color w:val="000000"/>
                <w:sz w:val="23"/>
                <w:szCs w:val="23"/>
                <w:lang w:eastAsia="ru-RU"/>
              </w:rPr>
              <w:t xml:space="preserve">Учебники, рекомендованные министерством </w:t>
            </w:r>
            <w:r>
              <w:rPr>
                <w:rFonts w:ascii="Times New Roman" w:eastAsia="Calibri" w:hAnsi="Times New Roman" w:cs="Times New Roman"/>
                <w:color w:val="000000"/>
                <w:sz w:val="23"/>
                <w:szCs w:val="23"/>
                <w:lang w:eastAsia="ru-RU"/>
              </w:rPr>
              <w:lastRenderedPageBreak/>
              <w:t>образования и науки Российской Федерации, входят в библиотечный фонд</w:t>
            </w:r>
          </w:p>
        </w:tc>
      </w:tr>
      <w:tr w:rsidR="00A17CE6" w14:paraId="12FA137A" w14:textId="77777777" w:rsidTr="00A17CE6">
        <w:tc>
          <w:tcPr>
            <w:tcW w:w="619" w:type="dxa"/>
            <w:tcBorders>
              <w:top w:val="single" w:sz="4" w:space="0" w:color="auto"/>
              <w:left w:val="single" w:sz="4" w:space="0" w:color="auto"/>
              <w:bottom w:val="single" w:sz="4" w:space="0" w:color="auto"/>
              <w:right w:val="single" w:sz="4" w:space="0" w:color="auto"/>
            </w:tcBorders>
            <w:hideMark/>
          </w:tcPr>
          <w:p w14:paraId="38C4A032" w14:textId="77777777" w:rsidR="00A17CE6" w:rsidRDefault="00A17CE6">
            <w:pPr>
              <w:widowControl w:val="0"/>
              <w:spacing w:after="0" w:line="240" w:lineRule="auto"/>
              <w:rPr>
                <w:rFonts w:ascii="Times New Roman" w:eastAsia="Calibri" w:hAnsi="Times New Roman" w:cs="Times New Roman"/>
                <w:sz w:val="23"/>
                <w:szCs w:val="23"/>
                <w:lang w:eastAsia="ru-RU"/>
              </w:rPr>
            </w:pPr>
            <w:r>
              <w:rPr>
                <w:rFonts w:ascii="Times New Roman" w:eastAsia="Calibri" w:hAnsi="Times New Roman" w:cs="Times New Roman"/>
                <w:color w:val="000000"/>
                <w:sz w:val="23"/>
                <w:szCs w:val="23"/>
                <w:lang w:eastAsia="ru-RU"/>
              </w:rPr>
              <w:t>1.5</w:t>
            </w:r>
          </w:p>
        </w:tc>
        <w:tc>
          <w:tcPr>
            <w:tcW w:w="4604" w:type="dxa"/>
            <w:tcBorders>
              <w:top w:val="single" w:sz="4" w:space="0" w:color="auto"/>
              <w:left w:val="single" w:sz="4" w:space="0" w:color="auto"/>
              <w:bottom w:val="single" w:sz="4" w:space="0" w:color="auto"/>
              <w:right w:val="single" w:sz="4" w:space="0" w:color="auto"/>
            </w:tcBorders>
            <w:hideMark/>
          </w:tcPr>
          <w:p w14:paraId="6A426C03" w14:textId="77777777" w:rsidR="00A17CE6" w:rsidRDefault="00A17CE6">
            <w:pPr>
              <w:widowControl w:val="0"/>
              <w:spacing w:after="0" w:line="240" w:lineRule="auto"/>
              <w:rPr>
                <w:rFonts w:ascii="Times New Roman" w:eastAsia="Calibri" w:hAnsi="Times New Roman" w:cs="Times New Roman"/>
                <w:sz w:val="23"/>
                <w:szCs w:val="23"/>
                <w:lang w:eastAsia="ru-RU"/>
              </w:rPr>
            </w:pPr>
            <w:r>
              <w:rPr>
                <w:rFonts w:ascii="Times New Roman" w:eastAsia="Calibri" w:hAnsi="Times New Roman" w:cs="Times New Roman"/>
                <w:color w:val="000000"/>
                <w:sz w:val="23"/>
                <w:szCs w:val="23"/>
                <w:lang w:eastAsia="ru-RU"/>
              </w:rPr>
              <w:t>Учебная, научная, научно-популярная литература по физической культуре и спорту ,Олимпийскому движению</w:t>
            </w:r>
          </w:p>
        </w:tc>
        <w:tc>
          <w:tcPr>
            <w:tcW w:w="1560" w:type="dxa"/>
            <w:tcBorders>
              <w:top w:val="single" w:sz="4" w:space="0" w:color="auto"/>
              <w:left w:val="single" w:sz="4" w:space="0" w:color="auto"/>
              <w:bottom w:val="single" w:sz="4" w:space="0" w:color="auto"/>
              <w:right w:val="single" w:sz="4" w:space="0" w:color="auto"/>
            </w:tcBorders>
            <w:hideMark/>
          </w:tcPr>
          <w:p w14:paraId="1136A4BB" w14:textId="77777777" w:rsidR="00A17CE6" w:rsidRDefault="00A17CE6">
            <w:pPr>
              <w:widowControl w:val="0"/>
              <w:spacing w:after="0" w:line="240" w:lineRule="auto"/>
              <w:jc w:val="center"/>
              <w:rPr>
                <w:rFonts w:ascii="Times New Roman" w:eastAsia="Calibri" w:hAnsi="Times New Roman" w:cs="Times New Roman"/>
                <w:sz w:val="23"/>
                <w:szCs w:val="23"/>
                <w:lang w:eastAsia="ru-RU"/>
              </w:rPr>
            </w:pPr>
            <w:r>
              <w:rPr>
                <w:rFonts w:ascii="Times New Roman" w:eastAsia="Calibri" w:hAnsi="Times New Roman" w:cs="Times New Roman"/>
                <w:color w:val="000000"/>
                <w:sz w:val="23"/>
                <w:szCs w:val="23"/>
                <w:lang w:eastAsia="ru-RU"/>
              </w:rPr>
              <w:t>Д</w:t>
            </w:r>
          </w:p>
        </w:tc>
        <w:tc>
          <w:tcPr>
            <w:tcW w:w="2788" w:type="dxa"/>
            <w:tcBorders>
              <w:top w:val="single" w:sz="4" w:space="0" w:color="auto"/>
              <w:left w:val="single" w:sz="4" w:space="0" w:color="auto"/>
              <w:bottom w:val="single" w:sz="4" w:space="0" w:color="auto"/>
              <w:right w:val="single" w:sz="4" w:space="0" w:color="auto"/>
            </w:tcBorders>
            <w:hideMark/>
          </w:tcPr>
          <w:p w14:paraId="785A5426" w14:textId="77777777" w:rsidR="00A17CE6" w:rsidRDefault="00A17CE6">
            <w:pPr>
              <w:widowControl w:val="0"/>
              <w:spacing w:after="0" w:line="240" w:lineRule="auto"/>
              <w:rPr>
                <w:rFonts w:ascii="Times New Roman" w:eastAsia="Calibri" w:hAnsi="Times New Roman" w:cs="Times New Roman"/>
                <w:sz w:val="23"/>
                <w:szCs w:val="23"/>
                <w:lang w:eastAsia="ru-RU"/>
              </w:rPr>
            </w:pPr>
            <w:r>
              <w:rPr>
                <w:rFonts w:ascii="Times New Roman" w:eastAsia="Calibri" w:hAnsi="Times New Roman" w:cs="Times New Roman"/>
                <w:color w:val="000000"/>
                <w:sz w:val="23"/>
                <w:szCs w:val="23"/>
                <w:lang w:eastAsia="ru-RU"/>
              </w:rPr>
              <w:t>В составе</w:t>
            </w:r>
          </w:p>
          <w:p w14:paraId="3C5B3B2D" w14:textId="77777777" w:rsidR="00A17CE6" w:rsidRDefault="00A17CE6">
            <w:pPr>
              <w:widowControl w:val="0"/>
              <w:spacing w:after="0" w:line="240" w:lineRule="auto"/>
              <w:rPr>
                <w:rFonts w:ascii="Times New Roman" w:eastAsia="Calibri" w:hAnsi="Times New Roman" w:cs="Times New Roman"/>
                <w:sz w:val="23"/>
                <w:szCs w:val="23"/>
                <w:lang w:eastAsia="ru-RU"/>
              </w:rPr>
            </w:pPr>
            <w:r>
              <w:rPr>
                <w:rFonts w:ascii="Times New Roman" w:eastAsia="Calibri" w:hAnsi="Times New Roman" w:cs="Times New Roman"/>
                <w:color w:val="000000"/>
                <w:sz w:val="23"/>
                <w:szCs w:val="23"/>
                <w:lang w:eastAsia="ru-RU"/>
              </w:rPr>
              <w:t>библиотечного фонда</w:t>
            </w:r>
          </w:p>
        </w:tc>
      </w:tr>
      <w:tr w:rsidR="00A17CE6" w14:paraId="003EB91A" w14:textId="77777777" w:rsidTr="00A17CE6">
        <w:tc>
          <w:tcPr>
            <w:tcW w:w="619" w:type="dxa"/>
            <w:tcBorders>
              <w:top w:val="single" w:sz="4" w:space="0" w:color="auto"/>
              <w:left w:val="single" w:sz="4" w:space="0" w:color="auto"/>
              <w:bottom w:val="single" w:sz="4" w:space="0" w:color="auto"/>
              <w:right w:val="single" w:sz="4" w:space="0" w:color="auto"/>
            </w:tcBorders>
            <w:hideMark/>
          </w:tcPr>
          <w:p w14:paraId="1EC9F8E7" w14:textId="77777777" w:rsidR="00A17CE6" w:rsidRDefault="00A17CE6">
            <w:pPr>
              <w:widowControl w:val="0"/>
              <w:spacing w:after="0" w:line="240" w:lineRule="auto"/>
              <w:rPr>
                <w:rFonts w:ascii="Times New Roman" w:eastAsia="Calibri" w:hAnsi="Times New Roman" w:cs="Times New Roman"/>
                <w:sz w:val="23"/>
                <w:szCs w:val="23"/>
                <w:lang w:eastAsia="ru-RU"/>
              </w:rPr>
            </w:pPr>
            <w:r>
              <w:rPr>
                <w:rFonts w:ascii="Times New Roman" w:eastAsia="Calibri" w:hAnsi="Times New Roman" w:cs="Times New Roman"/>
                <w:color w:val="000000"/>
                <w:sz w:val="23"/>
                <w:szCs w:val="23"/>
                <w:lang w:eastAsia="ru-RU"/>
              </w:rPr>
              <w:t>1.6</w:t>
            </w:r>
          </w:p>
        </w:tc>
        <w:tc>
          <w:tcPr>
            <w:tcW w:w="4604" w:type="dxa"/>
            <w:tcBorders>
              <w:top w:val="single" w:sz="4" w:space="0" w:color="auto"/>
              <w:left w:val="single" w:sz="4" w:space="0" w:color="auto"/>
              <w:bottom w:val="single" w:sz="4" w:space="0" w:color="auto"/>
              <w:right w:val="single" w:sz="4" w:space="0" w:color="auto"/>
            </w:tcBorders>
            <w:hideMark/>
          </w:tcPr>
          <w:p w14:paraId="455E77A1" w14:textId="77777777" w:rsidR="00A17CE6" w:rsidRDefault="00A17CE6">
            <w:pPr>
              <w:widowControl w:val="0"/>
              <w:spacing w:after="0" w:line="240" w:lineRule="auto"/>
              <w:rPr>
                <w:rFonts w:ascii="Times New Roman" w:eastAsia="Calibri" w:hAnsi="Times New Roman" w:cs="Times New Roman"/>
                <w:sz w:val="23"/>
                <w:szCs w:val="23"/>
                <w:lang w:eastAsia="ru-RU"/>
              </w:rPr>
            </w:pPr>
            <w:r>
              <w:rPr>
                <w:rFonts w:ascii="Times New Roman" w:eastAsia="Calibri" w:hAnsi="Times New Roman" w:cs="Times New Roman"/>
                <w:color w:val="000000"/>
                <w:sz w:val="23"/>
                <w:szCs w:val="23"/>
                <w:lang w:eastAsia="ru-RU"/>
              </w:rPr>
              <w:t>Методические издания по физической культуре для учителей.</w:t>
            </w:r>
          </w:p>
        </w:tc>
        <w:tc>
          <w:tcPr>
            <w:tcW w:w="1560" w:type="dxa"/>
            <w:tcBorders>
              <w:top w:val="single" w:sz="4" w:space="0" w:color="auto"/>
              <w:left w:val="single" w:sz="4" w:space="0" w:color="auto"/>
              <w:bottom w:val="single" w:sz="4" w:space="0" w:color="auto"/>
              <w:right w:val="single" w:sz="4" w:space="0" w:color="auto"/>
            </w:tcBorders>
            <w:hideMark/>
          </w:tcPr>
          <w:p w14:paraId="542040CA" w14:textId="77777777" w:rsidR="00A17CE6" w:rsidRDefault="00A17CE6">
            <w:pPr>
              <w:widowControl w:val="0"/>
              <w:spacing w:after="0" w:line="240" w:lineRule="auto"/>
              <w:jc w:val="center"/>
              <w:rPr>
                <w:rFonts w:ascii="Times New Roman" w:eastAsia="Calibri" w:hAnsi="Times New Roman" w:cs="Times New Roman"/>
                <w:sz w:val="23"/>
                <w:szCs w:val="23"/>
                <w:lang w:eastAsia="ru-RU"/>
              </w:rPr>
            </w:pPr>
            <w:r>
              <w:rPr>
                <w:rFonts w:ascii="Times New Roman" w:eastAsia="Calibri" w:hAnsi="Times New Roman" w:cs="Times New Roman"/>
                <w:color w:val="000000"/>
                <w:sz w:val="23"/>
                <w:szCs w:val="23"/>
                <w:lang w:eastAsia="ru-RU"/>
              </w:rPr>
              <w:t>Д</w:t>
            </w:r>
          </w:p>
        </w:tc>
        <w:tc>
          <w:tcPr>
            <w:tcW w:w="2788" w:type="dxa"/>
            <w:tcBorders>
              <w:top w:val="single" w:sz="4" w:space="0" w:color="auto"/>
              <w:left w:val="single" w:sz="4" w:space="0" w:color="auto"/>
              <w:bottom w:val="single" w:sz="4" w:space="0" w:color="auto"/>
              <w:right w:val="single" w:sz="4" w:space="0" w:color="auto"/>
            </w:tcBorders>
            <w:hideMark/>
          </w:tcPr>
          <w:p w14:paraId="74627566" w14:textId="77777777" w:rsidR="00A17CE6" w:rsidRDefault="00A17CE6">
            <w:pPr>
              <w:widowControl w:val="0"/>
              <w:spacing w:after="0" w:line="240" w:lineRule="auto"/>
              <w:rPr>
                <w:rFonts w:ascii="Times New Roman" w:eastAsia="Calibri" w:hAnsi="Times New Roman" w:cs="Times New Roman"/>
                <w:sz w:val="23"/>
                <w:szCs w:val="23"/>
                <w:lang w:eastAsia="ru-RU"/>
              </w:rPr>
            </w:pPr>
            <w:r>
              <w:rPr>
                <w:rFonts w:ascii="Times New Roman" w:eastAsia="Calibri" w:hAnsi="Times New Roman" w:cs="Times New Roman"/>
                <w:color w:val="000000"/>
                <w:sz w:val="23"/>
                <w:szCs w:val="23"/>
                <w:lang w:eastAsia="ru-RU"/>
              </w:rPr>
              <w:t>Методические пособия и рекомендации, журнал «Физическая культура в школе»</w:t>
            </w:r>
          </w:p>
        </w:tc>
      </w:tr>
      <w:tr w:rsidR="00A17CE6" w14:paraId="5A87A673" w14:textId="77777777" w:rsidTr="00A17CE6">
        <w:tc>
          <w:tcPr>
            <w:tcW w:w="619" w:type="dxa"/>
            <w:tcBorders>
              <w:top w:val="single" w:sz="4" w:space="0" w:color="auto"/>
              <w:left w:val="single" w:sz="4" w:space="0" w:color="auto"/>
              <w:bottom w:val="single" w:sz="4" w:space="0" w:color="auto"/>
              <w:right w:val="single" w:sz="4" w:space="0" w:color="auto"/>
            </w:tcBorders>
            <w:hideMark/>
          </w:tcPr>
          <w:p w14:paraId="014FD56B" w14:textId="77777777" w:rsidR="00A17CE6" w:rsidRDefault="00A17CE6">
            <w:pPr>
              <w:widowControl w:val="0"/>
              <w:spacing w:after="0" w:line="240" w:lineRule="auto"/>
              <w:rPr>
                <w:rFonts w:ascii="Times New Roman" w:eastAsia="Calibri" w:hAnsi="Times New Roman" w:cs="Times New Roman"/>
                <w:sz w:val="23"/>
                <w:szCs w:val="23"/>
                <w:lang w:eastAsia="ru-RU"/>
              </w:rPr>
            </w:pPr>
            <w:r>
              <w:rPr>
                <w:rFonts w:ascii="Times New Roman" w:eastAsia="Calibri" w:hAnsi="Times New Roman" w:cs="Times New Roman"/>
                <w:color w:val="000000"/>
                <w:sz w:val="23"/>
                <w:szCs w:val="23"/>
                <w:lang w:eastAsia="ru-RU"/>
              </w:rPr>
              <w:t>1.7</w:t>
            </w:r>
          </w:p>
        </w:tc>
        <w:tc>
          <w:tcPr>
            <w:tcW w:w="4604" w:type="dxa"/>
            <w:tcBorders>
              <w:top w:val="single" w:sz="4" w:space="0" w:color="auto"/>
              <w:left w:val="single" w:sz="4" w:space="0" w:color="auto"/>
              <w:bottom w:val="single" w:sz="4" w:space="0" w:color="auto"/>
              <w:right w:val="single" w:sz="4" w:space="0" w:color="auto"/>
            </w:tcBorders>
            <w:hideMark/>
          </w:tcPr>
          <w:p w14:paraId="6EBB1B79" w14:textId="77777777" w:rsidR="00A17CE6" w:rsidRDefault="00A17CE6">
            <w:pPr>
              <w:widowControl w:val="0"/>
              <w:spacing w:after="0" w:line="240" w:lineRule="auto"/>
              <w:rPr>
                <w:rFonts w:ascii="Times New Roman" w:eastAsia="Calibri" w:hAnsi="Times New Roman" w:cs="Times New Roman"/>
                <w:sz w:val="23"/>
                <w:szCs w:val="23"/>
                <w:lang w:eastAsia="ru-RU"/>
              </w:rPr>
            </w:pPr>
            <w:r>
              <w:rPr>
                <w:rFonts w:ascii="Times New Roman" w:eastAsia="Calibri" w:hAnsi="Times New Roman" w:cs="Times New Roman"/>
                <w:color w:val="000000"/>
                <w:sz w:val="23"/>
                <w:szCs w:val="23"/>
                <w:lang w:eastAsia="ru-RU"/>
              </w:rPr>
              <w:t>Федеральный закон «О физической культуре и спорте»</w:t>
            </w:r>
          </w:p>
        </w:tc>
        <w:tc>
          <w:tcPr>
            <w:tcW w:w="1560" w:type="dxa"/>
            <w:tcBorders>
              <w:top w:val="single" w:sz="4" w:space="0" w:color="auto"/>
              <w:left w:val="single" w:sz="4" w:space="0" w:color="auto"/>
              <w:bottom w:val="single" w:sz="4" w:space="0" w:color="auto"/>
              <w:right w:val="single" w:sz="4" w:space="0" w:color="auto"/>
            </w:tcBorders>
            <w:hideMark/>
          </w:tcPr>
          <w:p w14:paraId="1B19E29D" w14:textId="77777777" w:rsidR="00A17CE6" w:rsidRDefault="00A17CE6">
            <w:pPr>
              <w:widowControl w:val="0"/>
              <w:spacing w:after="0" w:line="240" w:lineRule="auto"/>
              <w:jc w:val="center"/>
              <w:rPr>
                <w:rFonts w:ascii="Times New Roman" w:eastAsia="Calibri" w:hAnsi="Times New Roman" w:cs="Times New Roman"/>
                <w:sz w:val="23"/>
                <w:szCs w:val="23"/>
                <w:lang w:eastAsia="ru-RU"/>
              </w:rPr>
            </w:pPr>
            <w:r>
              <w:rPr>
                <w:rFonts w:ascii="Times New Roman" w:eastAsia="Calibri" w:hAnsi="Times New Roman" w:cs="Times New Roman"/>
                <w:color w:val="000000"/>
                <w:sz w:val="23"/>
                <w:szCs w:val="23"/>
                <w:lang w:eastAsia="ru-RU"/>
              </w:rPr>
              <w:t>Д</w:t>
            </w:r>
          </w:p>
        </w:tc>
        <w:tc>
          <w:tcPr>
            <w:tcW w:w="2788" w:type="dxa"/>
            <w:tcBorders>
              <w:top w:val="single" w:sz="4" w:space="0" w:color="auto"/>
              <w:left w:val="single" w:sz="4" w:space="0" w:color="auto"/>
              <w:bottom w:val="single" w:sz="4" w:space="0" w:color="auto"/>
              <w:right w:val="single" w:sz="4" w:space="0" w:color="auto"/>
            </w:tcBorders>
          </w:tcPr>
          <w:p w14:paraId="4B175E40" w14:textId="77777777" w:rsidR="00A17CE6" w:rsidRDefault="00A17CE6">
            <w:pPr>
              <w:widowControl w:val="0"/>
              <w:spacing w:after="0" w:line="240" w:lineRule="auto"/>
              <w:rPr>
                <w:rFonts w:ascii="Times New Roman" w:eastAsia="Calibri" w:hAnsi="Times New Roman" w:cs="Times New Roman"/>
                <w:sz w:val="10"/>
                <w:szCs w:val="10"/>
                <w:lang w:eastAsia="ru-RU"/>
              </w:rPr>
            </w:pPr>
          </w:p>
        </w:tc>
      </w:tr>
      <w:tr w:rsidR="00A17CE6" w14:paraId="425D5B81" w14:textId="77777777" w:rsidTr="00A17CE6">
        <w:tc>
          <w:tcPr>
            <w:tcW w:w="619" w:type="dxa"/>
            <w:tcBorders>
              <w:top w:val="single" w:sz="4" w:space="0" w:color="auto"/>
              <w:left w:val="single" w:sz="4" w:space="0" w:color="auto"/>
              <w:bottom w:val="single" w:sz="4" w:space="0" w:color="auto"/>
              <w:right w:val="single" w:sz="4" w:space="0" w:color="auto"/>
            </w:tcBorders>
          </w:tcPr>
          <w:p w14:paraId="21096485" w14:textId="77777777" w:rsidR="00A17CE6" w:rsidRDefault="00A17CE6">
            <w:pPr>
              <w:widowControl w:val="0"/>
              <w:spacing w:after="0" w:line="240" w:lineRule="auto"/>
              <w:rPr>
                <w:rFonts w:ascii="Times New Roman" w:eastAsia="Calibri" w:hAnsi="Times New Roman" w:cs="Times New Roman"/>
                <w:sz w:val="10"/>
                <w:szCs w:val="10"/>
                <w:lang w:eastAsia="ru-RU"/>
              </w:rPr>
            </w:pPr>
          </w:p>
        </w:tc>
        <w:tc>
          <w:tcPr>
            <w:tcW w:w="4604" w:type="dxa"/>
            <w:tcBorders>
              <w:top w:val="single" w:sz="4" w:space="0" w:color="auto"/>
              <w:left w:val="single" w:sz="4" w:space="0" w:color="auto"/>
              <w:bottom w:val="single" w:sz="4" w:space="0" w:color="auto"/>
              <w:right w:val="single" w:sz="4" w:space="0" w:color="auto"/>
            </w:tcBorders>
            <w:hideMark/>
          </w:tcPr>
          <w:p w14:paraId="0061F486" w14:textId="77777777" w:rsidR="00A17CE6" w:rsidRDefault="00A17CE6">
            <w:pPr>
              <w:widowControl w:val="0"/>
              <w:spacing w:after="0" w:line="240" w:lineRule="auto"/>
              <w:jc w:val="center"/>
              <w:rPr>
                <w:rFonts w:ascii="Times New Roman" w:eastAsia="Calibri" w:hAnsi="Times New Roman" w:cs="Times New Roman"/>
                <w:sz w:val="23"/>
                <w:szCs w:val="23"/>
                <w:lang w:eastAsia="ru-RU"/>
              </w:rPr>
            </w:pPr>
            <w:r>
              <w:rPr>
                <w:rFonts w:ascii="Times New Roman" w:eastAsia="Calibri" w:hAnsi="Times New Roman" w:cs="Times New Roman"/>
                <w:b/>
                <w:bCs/>
                <w:color w:val="000000"/>
                <w:sz w:val="25"/>
                <w:szCs w:val="25"/>
                <w:lang w:eastAsia="ru-RU"/>
              </w:rPr>
              <w:t>Технические средства обучения</w:t>
            </w:r>
          </w:p>
        </w:tc>
        <w:tc>
          <w:tcPr>
            <w:tcW w:w="1560" w:type="dxa"/>
            <w:tcBorders>
              <w:top w:val="single" w:sz="4" w:space="0" w:color="auto"/>
              <w:left w:val="single" w:sz="4" w:space="0" w:color="auto"/>
              <w:bottom w:val="single" w:sz="4" w:space="0" w:color="auto"/>
              <w:right w:val="single" w:sz="4" w:space="0" w:color="auto"/>
            </w:tcBorders>
          </w:tcPr>
          <w:p w14:paraId="48EE609E" w14:textId="77777777" w:rsidR="00A17CE6" w:rsidRDefault="00A17CE6">
            <w:pPr>
              <w:widowControl w:val="0"/>
              <w:spacing w:after="0" w:line="240" w:lineRule="auto"/>
              <w:jc w:val="center"/>
              <w:rPr>
                <w:rFonts w:ascii="Times New Roman" w:eastAsia="Calibri" w:hAnsi="Times New Roman" w:cs="Times New Roman"/>
                <w:sz w:val="10"/>
                <w:szCs w:val="10"/>
                <w:lang w:eastAsia="ru-RU"/>
              </w:rPr>
            </w:pPr>
          </w:p>
        </w:tc>
        <w:tc>
          <w:tcPr>
            <w:tcW w:w="2788" w:type="dxa"/>
            <w:tcBorders>
              <w:top w:val="single" w:sz="4" w:space="0" w:color="auto"/>
              <w:left w:val="single" w:sz="4" w:space="0" w:color="auto"/>
              <w:bottom w:val="single" w:sz="4" w:space="0" w:color="auto"/>
              <w:right w:val="single" w:sz="4" w:space="0" w:color="auto"/>
            </w:tcBorders>
          </w:tcPr>
          <w:p w14:paraId="7BFD601E" w14:textId="77777777" w:rsidR="00A17CE6" w:rsidRDefault="00A17CE6">
            <w:pPr>
              <w:widowControl w:val="0"/>
              <w:spacing w:after="0" w:line="240" w:lineRule="auto"/>
              <w:rPr>
                <w:rFonts w:ascii="Times New Roman" w:eastAsia="Calibri" w:hAnsi="Times New Roman" w:cs="Times New Roman"/>
                <w:sz w:val="10"/>
                <w:szCs w:val="10"/>
                <w:lang w:eastAsia="ru-RU"/>
              </w:rPr>
            </w:pPr>
          </w:p>
        </w:tc>
      </w:tr>
      <w:tr w:rsidR="00A17CE6" w14:paraId="10C463F0" w14:textId="77777777" w:rsidTr="00A17CE6">
        <w:tc>
          <w:tcPr>
            <w:tcW w:w="619" w:type="dxa"/>
            <w:tcBorders>
              <w:top w:val="single" w:sz="4" w:space="0" w:color="auto"/>
              <w:left w:val="single" w:sz="4" w:space="0" w:color="auto"/>
              <w:bottom w:val="single" w:sz="4" w:space="0" w:color="auto"/>
              <w:right w:val="single" w:sz="4" w:space="0" w:color="auto"/>
            </w:tcBorders>
            <w:hideMark/>
          </w:tcPr>
          <w:p w14:paraId="128C4067" w14:textId="77777777" w:rsidR="00A17CE6" w:rsidRDefault="00A17CE6">
            <w:pPr>
              <w:widowControl w:val="0"/>
              <w:spacing w:after="0" w:line="240" w:lineRule="auto"/>
              <w:rPr>
                <w:rFonts w:ascii="Times New Roman" w:eastAsia="Calibri" w:hAnsi="Times New Roman" w:cs="Times New Roman"/>
                <w:sz w:val="23"/>
                <w:szCs w:val="23"/>
                <w:lang w:eastAsia="ru-RU"/>
              </w:rPr>
            </w:pPr>
            <w:r>
              <w:rPr>
                <w:rFonts w:ascii="Times New Roman" w:eastAsia="Calibri" w:hAnsi="Times New Roman" w:cs="Times New Roman"/>
                <w:color w:val="000000"/>
                <w:sz w:val="23"/>
                <w:szCs w:val="23"/>
                <w:lang w:eastAsia="ru-RU"/>
              </w:rPr>
              <w:t>2.</w:t>
            </w:r>
          </w:p>
        </w:tc>
        <w:tc>
          <w:tcPr>
            <w:tcW w:w="4604" w:type="dxa"/>
            <w:tcBorders>
              <w:top w:val="single" w:sz="4" w:space="0" w:color="auto"/>
              <w:left w:val="single" w:sz="4" w:space="0" w:color="auto"/>
              <w:bottom w:val="single" w:sz="4" w:space="0" w:color="auto"/>
              <w:right w:val="single" w:sz="4" w:space="0" w:color="auto"/>
            </w:tcBorders>
            <w:hideMark/>
          </w:tcPr>
          <w:p w14:paraId="298F6F69" w14:textId="77777777" w:rsidR="00A17CE6" w:rsidRDefault="00A17CE6">
            <w:pPr>
              <w:widowControl w:val="0"/>
              <w:spacing w:after="0" w:line="240" w:lineRule="auto"/>
              <w:rPr>
                <w:rFonts w:ascii="Times New Roman" w:eastAsia="Calibri" w:hAnsi="Times New Roman" w:cs="Times New Roman"/>
                <w:sz w:val="23"/>
                <w:szCs w:val="23"/>
                <w:lang w:eastAsia="ru-RU"/>
              </w:rPr>
            </w:pPr>
            <w:r>
              <w:rPr>
                <w:rFonts w:ascii="Times New Roman" w:eastAsia="Calibri" w:hAnsi="Times New Roman" w:cs="Times New Roman"/>
                <w:color w:val="000000"/>
                <w:sz w:val="23"/>
                <w:szCs w:val="23"/>
                <w:lang w:eastAsia="ru-RU"/>
              </w:rPr>
              <w:t>Компьютер</w:t>
            </w:r>
          </w:p>
        </w:tc>
        <w:tc>
          <w:tcPr>
            <w:tcW w:w="1560" w:type="dxa"/>
            <w:tcBorders>
              <w:top w:val="single" w:sz="4" w:space="0" w:color="auto"/>
              <w:left w:val="single" w:sz="4" w:space="0" w:color="auto"/>
              <w:bottom w:val="single" w:sz="4" w:space="0" w:color="auto"/>
              <w:right w:val="single" w:sz="4" w:space="0" w:color="auto"/>
            </w:tcBorders>
            <w:hideMark/>
          </w:tcPr>
          <w:p w14:paraId="7EB1C743" w14:textId="77777777" w:rsidR="00A17CE6" w:rsidRDefault="00A17CE6">
            <w:pPr>
              <w:widowControl w:val="0"/>
              <w:spacing w:after="0" w:line="240" w:lineRule="auto"/>
              <w:jc w:val="center"/>
              <w:rPr>
                <w:rFonts w:ascii="Times New Roman" w:eastAsia="Calibri" w:hAnsi="Times New Roman" w:cs="Times New Roman"/>
                <w:sz w:val="23"/>
                <w:szCs w:val="23"/>
                <w:lang w:eastAsia="ru-RU"/>
              </w:rPr>
            </w:pPr>
            <w:r>
              <w:rPr>
                <w:rFonts w:ascii="Times New Roman" w:eastAsia="Calibri" w:hAnsi="Times New Roman" w:cs="Times New Roman"/>
                <w:color w:val="000000"/>
                <w:sz w:val="23"/>
                <w:szCs w:val="23"/>
                <w:lang w:eastAsia="ru-RU"/>
              </w:rPr>
              <w:t>1</w:t>
            </w:r>
          </w:p>
        </w:tc>
        <w:tc>
          <w:tcPr>
            <w:tcW w:w="2788" w:type="dxa"/>
            <w:tcBorders>
              <w:top w:val="single" w:sz="4" w:space="0" w:color="auto"/>
              <w:left w:val="single" w:sz="4" w:space="0" w:color="auto"/>
              <w:bottom w:val="single" w:sz="4" w:space="0" w:color="auto"/>
              <w:right w:val="single" w:sz="4" w:space="0" w:color="auto"/>
            </w:tcBorders>
          </w:tcPr>
          <w:p w14:paraId="0536576B" w14:textId="77777777" w:rsidR="00A17CE6" w:rsidRDefault="00A17CE6">
            <w:pPr>
              <w:widowControl w:val="0"/>
              <w:spacing w:after="0" w:line="240" w:lineRule="auto"/>
              <w:rPr>
                <w:rFonts w:ascii="Times New Roman" w:eastAsia="Calibri" w:hAnsi="Times New Roman" w:cs="Times New Roman"/>
                <w:sz w:val="10"/>
                <w:szCs w:val="10"/>
                <w:lang w:eastAsia="ru-RU"/>
              </w:rPr>
            </w:pPr>
          </w:p>
        </w:tc>
      </w:tr>
      <w:tr w:rsidR="00A17CE6" w14:paraId="0DE016AF" w14:textId="77777777" w:rsidTr="00A17CE6">
        <w:tc>
          <w:tcPr>
            <w:tcW w:w="619" w:type="dxa"/>
            <w:tcBorders>
              <w:top w:val="single" w:sz="4" w:space="0" w:color="auto"/>
              <w:left w:val="single" w:sz="4" w:space="0" w:color="auto"/>
              <w:bottom w:val="single" w:sz="4" w:space="0" w:color="auto"/>
              <w:right w:val="single" w:sz="4" w:space="0" w:color="auto"/>
            </w:tcBorders>
            <w:hideMark/>
          </w:tcPr>
          <w:p w14:paraId="593AAD47" w14:textId="77777777" w:rsidR="00A17CE6" w:rsidRDefault="00A17CE6">
            <w:pPr>
              <w:widowControl w:val="0"/>
              <w:spacing w:after="0" w:line="240" w:lineRule="auto"/>
              <w:rPr>
                <w:rFonts w:ascii="Times New Roman" w:eastAsia="Calibri" w:hAnsi="Times New Roman" w:cs="Times New Roman"/>
                <w:sz w:val="23"/>
                <w:szCs w:val="23"/>
                <w:lang w:eastAsia="ru-RU"/>
              </w:rPr>
            </w:pPr>
            <w:r>
              <w:rPr>
                <w:rFonts w:ascii="Times New Roman" w:eastAsia="Calibri" w:hAnsi="Times New Roman" w:cs="Times New Roman"/>
                <w:color w:val="000000"/>
                <w:sz w:val="23"/>
                <w:szCs w:val="23"/>
                <w:lang w:eastAsia="ru-RU"/>
              </w:rPr>
              <w:t>2.1</w:t>
            </w:r>
          </w:p>
        </w:tc>
        <w:tc>
          <w:tcPr>
            <w:tcW w:w="4604" w:type="dxa"/>
            <w:tcBorders>
              <w:top w:val="single" w:sz="4" w:space="0" w:color="auto"/>
              <w:left w:val="single" w:sz="4" w:space="0" w:color="auto"/>
              <w:bottom w:val="single" w:sz="4" w:space="0" w:color="auto"/>
              <w:right w:val="single" w:sz="4" w:space="0" w:color="auto"/>
            </w:tcBorders>
            <w:hideMark/>
          </w:tcPr>
          <w:p w14:paraId="3B165463" w14:textId="77777777" w:rsidR="00A17CE6" w:rsidRDefault="00A17CE6">
            <w:pPr>
              <w:widowControl w:val="0"/>
              <w:spacing w:after="0" w:line="240" w:lineRule="auto"/>
              <w:rPr>
                <w:rFonts w:ascii="Times New Roman" w:eastAsia="Calibri" w:hAnsi="Times New Roman" w:cs="Times New Roman"/>
                <w:sz w:val="23"/>
                <w:szCs w:val="23"/>
                <w:lang w:eastAsia="ru-RU"/>
              </w:rPr>
            </w:pPr>
            <w:r>
              <w:rPr>
                <w:rFonts w:ascii="Times New Roman" w:eastAsia="Calibri" w:hAnsi="Times New Roman" w:cs="Times New Roman"/>
                <w:color w:val="000000"/>
                <w:sz w:val="23"/>
                <w:szCs w:val="23"/>
                <w:lang w:eastAsia="ru-RU"/>
              </w:rPr>
              <w:t>Принтер</w:t>
            </w:r>
          </w:p>
        </w:tc>
        <w:tc>
          <w:tcPr>
            <w:tcW w:w="1560" w:type="dxa"/>
            <w:tcBorders>
              <w:top w:val="single" w:sz="4" w:space="0" w:color="auto"/>
              <w:left w:val="single" w:sz="4" w:space="0" w:color="auto"/>
              <w:bottom w:val="single" w:sz="4" w:space="0" w:color="auto"/>
              <w:right w:val="single" w:sz="4" w:space="0" w:color="auto"/>
            </w:tcBorders>
            <w:hideMark/>
          </w:tcPr>
          <w:p w14:paraId="62B01A67" w14:textId="77777777" w:rsidR="00A17CE6" w:rsidRDefault="00A17CE6">
            <w:pPr>
              <w:widowControl w:val="0"/>
              <w:spacing w:after="0" w:line="240" w:lineRule="auto"/>
              <w:jc w:val="center"/>
              <w:rPr>
                <w:rFonts w:ascii="Times New Roman" w:eastAsia="Calibri" w:hAnsi="Times New Roman" w:cs="Times New Roman"/>
                <w:sz w:val="23"/>
                <w:szCs w:val="23"/>
                <w:lang w:eastAsia="ru-RU"/>
              </w:rPr>
            </w:pPr>
            <w:r>
              <w:rPr>
                <w:rFonts w:ascii="Times New Roman" w:eastAsia="Calibri" w:hAnsi="Times New Roman" w:cs="Times New Roman"/>
                <w:color w:val="000000"/>
                <w:sz w:val="23"/>
                <w:szCs w:val="23"/>
                <w:lang w:eastAsia="ru-RU"/>
              </w:rPr>
              <w:t>1</w:t>
            </w:r>
          </w:p>
        </w:tc>
        <w:tc>
          <w:tcPr>
            <w:tcW w:w="2788" w:type="dxa"/>
            <w:tcBorders>
              <w:top w:val="single" w:sz="4" w:space="0" w:color="auto"/>
              <w:left w:val="single" w:sz="4" w:space="0" w:color="auto"/>
              <w:bottom w:val="single" w:sz="4" w:space="0" w:color="auto"/>
              <w:right w:val="single" w:sz="4" w:space="0" w:color="auto"/>
            </w:tcBorders>
          </w:tcPr>
          <w:p w14:paraId="18F1C35A" w14:textId="77777777" w:rsidR="00A17CE6" w:rsidRDefault="00A17CE6">
            <w:pPr>
              <w:widowControl w:val="0"/>
              <w:spacing w:after="0" w:line="240" w:lineRule="auto"/>
              <w:rPr>
                <w:rFonts w:ascii="Times New Roman" w:eastAsia="Calibri" w:hAnsi="Times New Roman" w:cs="Times New Roman"/>
                <w:sz w:val="10"/>
                <w:szCs w:val="10"/>
                <w:lang w:eastAsia="ru-RU"/>
              </w:rPr>
            </w:pPr>
          </w:p>
        </w:tc>
      </w:tr>
      <w:tr w:rsidR="00A17CE6" w14:paraId="519F0DD6" w14:textId="77777777" w:rsidTr="00A17CE6">
        <w:tc>
          <w:tcPr>
            <w:tcW w:w="619" w:type="dxa"/>
            <w:tcBorders>
              <w:top w:val="single" w:sz="4" w:space="0" w:color="auto"/>
              <w:left w:val="single" w:sz="4" w:space="0" w:color="auto"/>
              <w:bottom w:val="single" w:sz="4" w:space="0" w:color="auto"/>
              <w:right w:val="single" w:sz="4" w:space="0" w:color="auto"/>
            </w:tcBorders>
            <w:hideMark/>
          </w:tcPr>
          <w:p w14:paraId="68D2F9E2" w14:textId="77777777" w:rsidR="00A17CE6" w:rsidRDefault="00A17CE6">
            <w:pPr>
              <w:widowControl w:val="0"/>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3.</w:t>
            </w:r>
          </w:p>
        </w:tc>
        <w:tc>
          <w:tcPr>
            <w:tcW w:w="4604" w:type="dxa"/>
            <w:tcBorders>
              <w:top w:val="single" w:sz="4" w:space="0" w:color="auto"/>
              <w:left w:val="single" w:sz="4" w:space="0" w:color="auto"/>
              <w:bottom w:val="single" w:sz="4" w:space="0" w:color="auto"/>
              <w:right w:val="single" w:sz="4" w:space="0" w:color="auto"/>
            </w:tcBorders>
            <w:hideMark/>
          </w:tcPr>
          <w:p w14:paraId="00C949CB" w14:textId="77777777" w:rsidR="00A17CE6" w:rsidRDefault="00A17CE6">
            <w:pPr>
              <w:widowControl w:val="0"/>
              <w:spacing w:after="0" w:line="240" w:lineRule="auto"/>
              <w:rPr>
                <w:rFonts w:ascii="Times New Roman" w:eastAsia="Calibri" w:hAnsi="Times New Roman" w:cs="Times New Roman"/>
                <w:sz w:val="23"/>
                <w:szCs w:val="23"/>
                <w:lang w:eastAsia="ru-RU"/>
              </w:rPr>
            </w:pPr>
            <w:r>
              <w:rPr>
                <w:rFonts w:ascii="Times New Roman" w:eastAsia="Calibri" w:hAnsi="Times New Roman" w:cs="Times New Roman"/>
                <w:color w:val="000000"/>
                <w:sz w:val="23"/>
                <w:szCs w:val="23"/>
                <w:lang w:eastAsia="ru-RU"/>
              </w:rPr>
              <w:t>Учебно-практическое и учебно</w:t>
            </w:r>
            <w:r>
              <w:rPr>
                <w:rFonts w:ascii="Times New Roman" w:eastAsia="Calibri" w:hAnsi="Times New Roman" w:cs="Times New Roman"/>
                <w:color w:val="000000"/>
                <w:sz w:val="23"/>
                <w:szCs w:val="23"/>
                <w:lang w:eastAsia="ru-RU"/>
              </w:rPr>
              <w:softHyphen/>
              <w:t>- лабораторное оборудование</w:t>
            </w:r>
          </w:p>
        </w:tc>
        <w:tc>
          <w:tcPr>
            <w:tcW w:w="1560" w:type="dxa"/>
            <w:tcBorders>
              <w:top w:val="single" w:sz="4" w:space="0" w:color="auto"/>
              <w:left w:val="single" w:sz="4" w:space="0" w:color="auto"/>
              <w:bottom w:val="single" w:sz="4" w:space="0" w:color="auto"/>
              <w:right w:val="single" w:sz="4" w:space="0" w:color="auto"/>
            </w:tcBorders>
          </w:tcPr>
          <w:p w14:paraId="4520996F" w14:textId="77777777" w:rsidR="00A17CE6" w:rsidRDefault="00A17CE6">
            <w:pPr>
              <w:widowControl w:val="0"/>
              <w:spacing w:after="0" w:line="240" w:lineRule="auto"/>
              <w:jc w:val="center"/>
              <w:rPr>
                <w:rFonts w:ascii="Times New Roman" w:eastAsia="Calibri" w:hAnsi="Times New Roman" w:cs="Times New Roman"/>
                <w:sz w:val="10"/>
                <w:szCs w:val="10"/>
                <w:lang w:eastAsia="ru-RU"/>
              </w:rPr>
            </w:pPr>
          </w:p>
        </w:tc>
        <w:tc>
          <w:tcPr>
            <w:tcW w:w="2788" w:type="dxa"/>
            <w:tcBorders>
              <w:top w:val="single" w:sz="4" w:space="0" w:color="auto"/>
              <w:left w:val="single" w:sz="4" w:space="0" w:color="auto"/>
              <w:bottom w:val="single" w:sz="4" w:space="0" w:color="auto"/>
              <w:right w:val="single" w:sz="4" w:space="0" w:color="auto"/>
            </w:tcBorders>
          </w:tcPr>
          <w:p w14:paraId="0EAB0302" w14:textId="77777777" w:rsidR="00A17CE6" w:rsidRDefault="00A17CE6">
            <w:pPr>
              <w:widowControl w:val="0"/>
              <w:spacing w:after="0" w:line="240" w:lineRule="auto"/>
              <w:rPr>
                <w:rFonts w:ascii="Times New Roman" w:eastAsia="Calibri" w:hAnsi="Times New Roman" w:cs="Times New Roman"/>
                <w:sz w:val="10"/>
                <w:szCs w:val="10"/>
                <w:lang w:eastAsia="ru-RU"/>
              </w:rPr>
            </w:pPr>
          </w:p>
        </w:tc>
      </w:tr>
      <w:tr w:rsidR="00A17CE6" w14:paraId="6217F4D7" w14:textId="77777777" w:rsidTr="00A17CE6">
        <w:tc>
          <w:tcPr>
            <w:tcW w:w="619" w:type="dxa"/>
            <w:tcBorders>
              <w:top w:val="single" w:sz="4" w:space="0" w:color="auto"/>
              <w:left w:val="single" w:sz="4" w:space="0" w:color="auto"/>
              <w:bottom w:val="single" w:sz="4" w:space="0" w:color="auto"/>
              <w:right w:val="single" w:sz="4" w:space="0" w:color="auto"/>
            </w:tcBorders>
            <w:hideMark/>
          </w:tcPr>
          <w:p w14:paraId="5DE2A7BA" w14:textId="77777777" w:rsidR="00A17CE6" w:rsidRDefault="00A17CE6">
            <w:pPr>
              <w:widowControl w:val="0"/>
              <w:spacing w:after="0" w:line="240" w:lineRule="auto"/>
              <w:rPr>
                <w:rFonts w:ascii="Times New Roman" w:eastAsia="Calibri" w:hAnsi="Times New Roman" w:cs="Times New Roman"/>
                <w:sz w:val="23"/>
                <w:szCs w:val="23"/>
                <w:lang w:eastAsia="ru-RU"/>
              </w:rPr>
            </w:pPr>
            <w:r>
              <w:rPr>
                <w:rFonts w:ascii="Times New Roman" w:eastAsia="Calibri" w:hAnsi="Times New Roman" w:cs="Times New Roman"/>
                <w:color w:val="000000"/>
                <w:sz w:val="23"/>
                <w:szCs w:val="23"/>
                <w:lang w:eastAsia="ru-RU"/>
              </w:rPr>
              <w:t>3.1</w:t>
            </w:r>
          </w:p>
        </w:tc>
        <w:tc>
          <w:tcPr>
            <w:tcW w:w="4604" w:type="dxa"/>
            <w:tcBorders>
              <w:top w:val="single" w:sz="4" w:space="0" w:color="auto"/>
              <w:left w:val="single" w:sz="4" w:space="0" w:color="auto"/>
              <w:bottom w:val="single" w:sz="4" w:space="0" w:color="auto"/>
              <w:right w:val="single" w:sz="4" w:space="0" w:color="auto"/>
            </w:tcBorders>
            <w:hideMark/>
          </w:tcPr>
          <w:p w14:paraId="5B49745E" w14:textId="77777777" w:rsidR="00A17CE6" w:rsidRDefault="00A17CE6">
            <w:pPr>
              <w:widowControl w:val="0"/>
              <w:spacing w:after="0" w:line="240" w:lineRule="auto"/>
              <w:rPr>
                <w:rFonts w:ascii="Times New Roman" w:eastAsia="Calibri" w:hAnsi="Times New Roman" w:cs="Times New Roman"/>
                <w:sz w:val="23"/>
                <w:szCs w:val="23"/>
                <w:lang w:eastAsia="ru-RU"/>
              </w:rPr>
            </w:pPr>
            <w:r>
              <w:rPr>
                <w:rFonts w:ascii="Times New Roman" w:eastAsia="Calibri" w:hAnsi="Times New Roman" w:cs="Times New Roman"/>
                <w:color w:val="000000"/>
                <w:sz w:val="23"/>
                <w:szCs w:val="23"/>
                <w:lang w:eastAsia="ru-RU"/>
              </w:rPr>
              <w:t>Стенка гимнастическая</w:t>
            </w:r>
          </w:p>
        </w:tc>
        <w:tc>
          <w:tcPr>
            <w:tcW w:w="1560" w:type="dxa"/>
            <w:tcBorders>
              <w:top w:val="single" w:sz="4" w:space="0" w:color="auto"/>
              <w:left w:val="single" w:sz="4" w:space="0" w:color="auto"/>
              <w:bottom w:val="single" w:sz="4" w:space="0" w:color="auto"/>
              <w:right w:val="single" w:sz="4" w:space="0" w:color="auto"/>
            </w:tcBorders>
            <w:hideMark/>
          </w:tcPr>
          <w:p w14:paraId="2C022646" w14:textId="77777777" w:rsidR="00A17CE6" w:rsidRDefault="00A17CE6">
            <w:pPr>
              <w:widowControl w:val="0"/>
              <w:spacing w:after="0" w:line="240" w:lineRule="auto"/>
              <w:jc w:val="center"/>
              <w:rPr>
                <w:rFonts w:ascii="Times New Roman" w:eastAsia="Calibri" w:hAnsi="Times New Roman" w:cs="Times New Roman"/>
                <w:sz w:val="23"/>
                <w:szCs w:val="23"/>
                <w:lang w:eastAsia="ru-RU"/>
              </w:rPr>
            </w:pPr>
            <w:r>
              <w:rPr>
                <w:rFonts w:ascii="Times New Roman" w:eastAsia="Calibri" w:hAnsi="Times New Roman" w:cs="Times New Roman"/>
                <w:color w:val="000000"/>
                <w:sz w:val="23"/>
                <w:szCs w:val="23"/>
                <w:lang w:eastAsia="ru-RU"/>
              </w:rPr>
              <w:t>К</w:t>
            </w:r>
          </w:p>
        </w:tc>
        <w:tc>
          <w:tcPr>
            <w:tcW w:w="2788" w:type="dxa"/>
            <w:tcBorders>
              <w:top w:val="single" w:sz="4" w:space="0" w:color="auto"/>
              <w:left w:val="single" w:sz="4" w:space="0" w:color="auto"/>
              <w:bottom w:val="single" w:sz="4" w:space="0" w:color="auto"/>
              <w:right w:val="single" w:sz="4" w:space="0" w:color="auto"/>
            </w:tcBorders>
          </w:tcPr>
          <w:p w14:paraId="69830306" w14:textId="77777777" w:rsidR="00A17CE6" w:rsidRDefault="00A17CE6">
            <w:pPr>
              <w:widowControl w:val="0"/>
              <w:spacing w:after="0" w:line="240" w:lineRule="auto"/>
              <w:rPr>
                <w:rFonts w:ascii="Times New Roman" w:eastAsia="Calibri" w:hAnsi="Times New Roman" w:cs="Times New Roman"/>
                <w:sz w:val="10"/>
                <w:szCs w:val="10"/>
                <w:lang w:eastAsia="ru-RU"/>
              </w:rPr>
            </w:pPr>
          </w:p>
        </w:tc>
      </w:tr>
      <w:tr w:rsidR="00A17CE6" w14:paraId="28BD7537" w14:textId="77777777" w:rsidTr="00A17CE6">
        <w:tc>
          <w:tcPr>
            <w:tcW w:w="619" w:type="dxa"/>
            <w:tcBorders>
              <w:top w:val="single" w:sz="4" w:space="0" w:color="auto"/>
              <w:left w:val="single" w:sz="4" w:space="0" w:color="auto"/>
              <w:bottom w:val="single" w:sz="4" w:space="0" w:color="auto"/>
              <w:right w:val="single" w:sz="4" w:space="0" w:color="auto"/>
            </w:tcBorders>
            <w:hideMark/>
          </w:tcPr>
          <w:p w14:paraId="4C18B904" w14:textId="77777777" w:rsidR="00A17CE6" w:rsidRDefault="00A17CE6">
            <w:pPr>
              <w:widowControl w:val="0"/>
              <w:spacing w:after="0" w:line="240" w:lineRule="auto"/>
              <w:rPr>
                <w:rFonts w:ascii="Times New Roman" w:eastAsia="Calibri" w:hAnsi="Times New Roman" w:cs="Times New Roman"/>
                <w:sz w:val="23"/>
                <w:szCs w:val="23"/>
                <w:lang w:eastAsia="ru-RU"/>
              </w:rPr>
            </w:pPr>
            <w:r>
              <w:rPr>
                <w:rFonts w:ascii="Times New Roman" w:eastAsia="Calibri" w:hAnsi="Times New Roman" w:cs="Times New Roman"/>
                <w:color w:val="000000"/>
                <w:sz w:val="23"/>
                <w:szCs w:val="23"/>
                <w:lang w:eastAsia="ru-RU"/>
              </w:rPr>
              <w:t>3.2</w:t>
            </w:r>
          </w:p>
        </w:tc>
        <w:tc>
          <w:tcPr>
            <w:tcW w:w="4604" w:type="dxa"/>
            <w:tcBorders>
              <w:top w:val="single" w:sz="4" w:space="0" w:color="auto"/>
              <w:left w:val="single" w:sz="4" w:space="0" w:color="auto"/>
              <w:bottom w:val="single" w:sz="4" w:space="0" w:color="auto"/>
              <w:right w:val="single" w:sz="4" w:space="0" w:color="auto"/>
            </w:tcBorders>
            <w:hideMark/>
          </w:tcPr>
          <w:p w14:paraId="6B7EB148" w14:textId="77777777" w:rsidR="00A17CE6" w:rsidRDefault="00A17CE6">
            <w:pPr>
              <w:widowControl w:val="0"/>
              <w:spacing w:after="0" w:line="240" w:lineRule="auto"/>
              <w:rPr>
                <w:rFonts w:ascii="Times New Roman" w:eastAsia="Calibri" w:hAnsi="Times New Roman" w:cs="Times New Roman"/>
                <w:sz w:val="23"/>
                <w:szCs w:val="23"/>
                <w:lang w:eastAsia="ru-RU"/>
              </w:rPr>
            </w:pPr>
            <w:r>
              <w:rPr>
                <w:rFonts w:ascii="Times New Roman" w:eastAsia="Calibri" w:hAnsi="Times New Roman" w:cs="Times New Roman"/>
                <w:color w:val="000000"/>
                <w:sz w:val="23"/>
                <w:szCs w:val="23"/>
                <w:lang w:eastAsia="ru-RU"/>
              </w:rPr>
              <w:t>Бревно гимнастическое напольное</w:t>
            </w:r>
          </w:p>
        </w:tc>
        <w:tc>
          <w:tcPr>
            <w:tcW w:w="1560" w:type="dxa"/>
            <w:tcBorders>
              <w:top w:val="single" w:sz="4" w:space="0" w:color="auto"/>
              <w:left w:val="single" w:sz="4" w:space="0" w:color="auto"/>
              <w:bottom w:val="single" w:sz="4" w:space="0" w:color="auto"/>
              <w:right w:val="single" w:sz="4" w:space="0" w:color="auto"/>
            </w:tcBorders>
          </w:tcPr>
          <w:p w14:paraId="76640765" w14:textId="77777777" w:rsidR="00A17CE6" w:rsidRDefault="00A17CE6">
            <w:pPr>
              <w:widowControl w:val="0"/>
              <w:spacing w:after="0" w:line="240" w:lineRule="auto"/>
              <w:jc w:val="center"/>
              <w:rPr>
                <w:rFonts w:ascii="Times New Roman" w:eastAsia="Calibri" w:hAnsi="Times New Roman" w:cs="Times New Roman"/>
                <w:sz w:val="10"/>
                <w:szCs w:val="10"/>
                <w:lang w:eastAsia="ru-RU"/>
              </w:rPr>
            </w:pPr>
          </w:p>
        </w:tc>
        <w:tc>
          <w:tcPr>
            <w:tcW w:w="2788" w:type="dxa"/>
            <w:tcBorders>
              <w:top w:val="single" w:sz="4" w:space="0" w:color="auto"/>
              <w:left w:val="single" w:sz="4" w:space="0" w:color="auto"/>
              <w:bottom w:val="single" w:sz="4" w:space="0" w:color="auto"/>
              <w:right w:val="single" w:sz="4" w:space="0" w:color="auto"/>
            </w:tcBorders>
          </w:tcPr>
          <w:p w14:paraId="767CB1C9" w14:textId="77777777" w:rsidR="00A17CE6" w:rsidRDefault="00A17CE6">
            <w:pPr>
              <w:widowControl w:val="0"/>
              <w:spacing w:after="0" w:line="240" w:lineRule="auto"/>
              <w:rPr>
                <w:rFonts w:ascii="Times New Roman" w:eastAsia="Calibri" w:hAnsi="Times New Roman" w:cs="Times New Roman"/>
                <w:sz w:val="10"/>
                <w:szCs w:val="10"/>
                <w:lang w:eastAsia="ru-RU"/>
              </w:rPr>
            </w:pPr>
          </w:p>
        </w:tc>
      </w:tr>
      <w:tr w:rsidR="00A17CE6" w14:paraId="2E8135EB" w14:textId="77777777" w:rsidTr="00A17CE6">
        <w:tc>
          <w:tcPr>
            <w:tcW w:w="619" w:type="dxa"/>
            <w:tcBorders>
              <w:top w:val="single" w:sz="4" w:space="0" w:color="auto"/>
              <w:left w:val="single" w:sz="4" w:space="0" w:color="auto"/>
              <w:bottom w:val="single" w:sz="4" w:space="0" w:color="auto"/>
              <w:right w:val="single" w:sz="4" w:space="0" w:color="auto"/>
            </w:tcBorders>
            <w:hideMark/>
          </w:tcPr>
          <w:p w14:paraId="074688F0" w14:textId="77777777" w:rsidR="00A17CE6" w:rsidRDefault="00A17CE6">
            <w:pPr>
              <w:widowControl w:val="0"/>
              <w:spacing w:after="0" w:line="240" w:lineRule="auto"/>
              <w:rPr>
                <w:rFonts w:ascii="Times New Roman" w:eastAsia="Calibri" w:hAnsi="Times New Roman" w:cs="Times New Roman"/>
                <w:sz w:val="23"/>
                <w:szCs w:val="23"/>
                <w:lang w:eastAsia="ru-RU"/>
              </w:rPr>
            </w:pPr>
            <w:r>
              <w:rPr>
                <w:rFonts w:ascii="Times New Roman" w:eastAsia="Calibri" w:hAnsi="Times New Roman" w:cs="Times New Roman"/>
                <w:color w:val="000000"/>
                <w:sz w:val="23"/>
                <w:szCs w:val="23"/>
                <w:lang w:eastAsia="ru-RU"/>
              </w:rPr>
              <w:t>3.3</w:t>
            </w:r>
          </w:p>
        </w:tc>
        <w:tc>
          <w:tcPr>
            <w:tcW w:w="4604" w:type="dxa"/>
            <w:tcBorders>
              <w:top w:val="single" w:sz="4" w:space="0" w:color="auto"/>
              <w:left w:val="single" w:sz="4" w:space="0" w:color="auto"/>
              <w:bottom w:val="single" w:sz="4" w:space="0" w:color="auto"/>
              <w:right w:val="single" w:sz="4" w:space="0" w:color="auto"/>
            </w:tcBorders>
            <w:hideMark/>
          </w:tcPr>
          <w:p w14:paraId="38001D61" w14:textId="77777777" w:rsidR="00A17CE6" w:rsidRDefault="00A17CE6">
            <w:pPr>
              <w:widowControl w:val="0"/>
              <w:spacing w:after="0" w:line="240" w:lineRule="auto"/>
              <w:rPr>
                <w:rFonts w:ascii="Times New Roman" w:eastAsia="Calibri" w:hAnsi="Times New Roman" w:cs="Times New Roman"/>
                <w:sz w:val="23"/>
                <w:szCs w:val="23"/>
                <w:lang w:eastAsia="ru-RU"/>
              </w:rPr>
            </w:pPr>
            <w:r>
              <w:rPr>
                <w:rFonts w:ascii="Times New Roman" w:eastAsia="Calibri" w:hAnsi="Times New Roman" w:cs="Times New Roman"/>
                <w:color w:val="000000"/>
                <w:sz w:val="23"/>
                <w:szCs w:val="23"/>
                <w:lang w:eastAsia="ru-RU"/>
              </w:rPr>
              <w:t>Козел гимнастический</w:t>
            </w:r>
          </w:p>
        </w:tc>
        <w:tc>
          <w:tcPr>
            <w:tcW w:w="1560" w:type="dxa"/>
            <w:tcBorders>
              <w:top w:val="single" w:sz="4" w:space="0" w:color="auto"/>
              <w:left w:val="single" w:sz="4" w:space="0" w:color="auto"/>
              <w:bottom w:val="single" w:sz="4" w:space="0" w:color="auto"/>
              <w:right w:val="single" w:sz="4" w:space="0" w:color="auto"/>
            </w:tcBorders>
            <w:hideMark/>
          </w:tcPr>
          <w:p w14:paraId="7773E2EF" w14:textId="77777777" w:rsidR="00A17CE6" w:rsidRDefault="00A17CE6">
            <w:pPr>
              <w:widowControl w:val="0"/>
              <w:spacing w:after="0" w:line="240" w:lineRule="auto"/>
              <w:jc w:val="center"/>
              <w:rPr>
                <w:rFonts w:ascii="Times New Roman" w:eastAsia="Calibri" w:hAnsi="Times New Roman" w:cs="Times New Roman"/>
                <w:sz w:val="23"/>
                <w:szCs w:val="23"/>
                <w:lang w:eastAsia="ru-RU"/>
              </w:rPr>
            </w:pPr>
            <w:r>
              <w:rPr>
                <w:rFonts w:ascii="Times New Roman" w:eastAsia="Calibri" w:hAnsi="Times New Roman" w:cs="Times New Roman"/>
                <w:color w:val="000000"/>
                <w:sz w:val="23"/>
                <w:szCs w:val="23"/>
                <w:lang w:eastAsia="ru-RU"/>
              </w:rPr>
              <w:t>Г</w:t>
            </w:r>
          </w:p>
        </w:tc>
        <w:tc>
          <w:tcPr>
            <w:tcW w:w="2788" w:type="dxa"/>
            <w:tcBorders>
              <w:top w:val="single" w:sz="4" w:space="0" w:color="auto"/>
              <w:left w:val="single" w:sz="4" w:space="0" w:color="auto"/>
              <w:bottom w:val="single" w:sz="4" w:space="0" w:color="auto"/>
              <w:right w:val="single" w:sz="4" w:space="0" w:color="auto"/>
            </w:tcBorders>
          </w:tcPr>
          <w:p w14:paraId="33D5DCB7" w14:textId="77777777" w:rsidR="00A17CE6" w:rsidRDefault="00A17CE6">
            <w:pPr>
              <w:widowControl w:val="0"/>
              <w:spacing w:after="0" w:line="240" w:lineRule="auto"/>
              <w:rPr>
                <w:rFonts w:ascii="Times New Roman" w:eastAsia="Calibri" w:hAnsi="Times New Roman" w:cs="Times New Roman"/>
                <w:sz w:val="10"/>
                <w:szCs w:val="10"/>
                <w:lang w:eastAsia="ru-RU"/>
              </w:rPr>
            </w:pPr>
          </w:p>
        </w:tc>
      </w:tr>
      <w:tr w:rsidR="00A17CE6" w14:paraId="64D44E6D" w14:textId="77777777" w:rsidTr="00A17CE6">
        <w:trPr>
          <w:trHeight w:val="263"/>
        </w:trPr>
        <w:tc>
          <w:tcPr>
            <w:tcW w:w="619" w:type="dxa"/>
            <w:tcBorders>
              <w:top w:val="single" w:sz="4" w:space="0" w:color="auto"/>
              <w:left w:val="single" w:sz="4" w:space="0" w:color="auto"/>
              <w:bottom w:val="single" w:sz="4" w:space="0" w:color="auto"/>
              <w:right w:val="single" w:sz="4" w:space="0" w:color="auto"/>
            </w:tcBorders>
            <w:hideMark/>
          </w:tcPr>
          <w:p w14:paraId="2DFE3F41" w14:textId="77777777" w:rsidR="00A17CE6" w:rsidRDefault="00A17CE6">
            <w:pPr>
              <w:widowControl w:val="0"/>
              <w:spacing w:after="0" w:line="240" w:lineRule="auto"/>
              <w:rPr>
                <w:rFonts w:ascii="Times New Roman" w:eastAsia="Calibri" w:hAnsi="Times New Roman" w:cs="Times New Roman"/>
                <w:color w:val="000000"/>
                <w:sz w:val="23"/>
                <w:szCs w:val="23"/>
                <w:lang w:eastAsia="ru-RU"/>
              </w:rPr>
            </w:pPr>
            <w:r>
              <w:rPr>
                <w:rFonts w:ascii="Times New Roman" w:eastAsia="Calibri" w:hAnsi="Times New Roman" w:cs="Times New Roman"/>
                <w:color w:val="000000"/>
                <w:sz w:val="23"/>
                <w:szCs w:val="23"/>
                <w:lang w:eastAsia="ru-RU"/>
              </w:rPr>
              <w:t>3.4</w:t>
            </w:r>
          </w:p>
        </w:tc>
        <w:tc>
          <w:tcPr>
            <w:tcW w:w="4604" w:type="dxa"/>
            <w:tcBorders>
              <w:top w:val="single" w:sz="4" w:space="0" w:color="auto"/>
              <w:left w:val="single" w:sz="4" w:space="0" w:color="auto"/>
              <w:bottom w:val="single" w:sz="4" w:space="0" w:color="auto"/>
              <w:right w:val="single" w:sz="4" w:space="0" w:color="auto"/>
            </w:tcBorders>
            <w:hideMark/>
          </w:tcPr>
          <w:p w14:paraId="0DCD7403" w14:textId="77777777" w:rsidR="00A17CE6" w:rsidRDefault="00A17CE6">
            <w:pPr>
              <w:widowControl w:val="0"/>
              <w:spacing w:after="0" w:line="240" w:lineRule="auto"/>
              <w:rPr>
                <w:rFonts w:ascii="Times New Roman" w:eastAsia="Calibri" w:hAnsi="Times New Roman" w:cs="Times New Roman"/>
                <w:color w:val="000000"/>
                <w:sz w:val="23"/>
                <w:szCs w:val="23"/>
                <w:lang w:eastAsia="ru-RU"/>
              </w:rPr>
            </w:pPr>
            <w:r>
              <w:rPr>
                <w:rFonts w:ascii="Times New Roman" w:eastAsia="Calibri" w:hAnsi="Times New Roman" w:cs="Times New Roman"/>
                <w:color w:val="000000"/>
                <w:sz w:val="23"/>
                <w:szCs w:val="23"/>
                <w:lang w:eastAsia="ru-RU"/>
              </w:rPr>
              <w:t>Конь гимнастический</w:t>
            </w:r>
          </w:p>
        </w:tc>
        <w:tc>
          <w:tcPr>
            <w:tcW w:w="1560" w:type="dxa"/>
            <w:tcBorders>
              <w:top w:val="single" w:sz="4" w:space="0" w:color="auto"/>
              <w:left w:val="single" w:sz="4" w:space="0" w:color="auto"/>
              <w:bottom w:val="single" w:sz="4" w:space="0" w:color="auto"/>
              <w:right w:val="single" w:sz="4" w:space="0" w:color="auto"/>
            </w:tcBorders>
            <w:hideMark/>
          </w:tcPr>
          <w:p w14:paraId="1DE850F0" w14:textId="77777777" w:rsidR="00A17CE6" w:rsidRDefault="00A17CE6">
            <w:pPr>
              <w:widowControl w:val="0"/>
              <w:spacing w:after="0" w:line="240" w:lineRule="auto"/>
              <w:jc w:val="center"/>
              <w:rPr>
                <w:rFonts w:ascii="Times New Roman" w:eastAsia="Calibri" w:hAnsi="Times New Roman" w:cs="Times New Roman"/>
                <w:color w:val="000000"/>
                <w:sz w:val="23"/>
                <w:szCs w:val="23"/>
                <w:lang w:eastAsia="ru-RU"/>
              </w:rPr>
            </w:pPr>
            <w:r>
              <w:rPr>
                <w:rFonts w:ascii="Times New Roman" w:eastAsia="Calibri" w:hAnsi="Times New Roman" w:cs="Times New Roman"/>
                <w:color w:val="000000"/>
                <w:sz w:val="23"/>
                <w:szCs w:val="23"/>
                <w:lang w:eastAsia="ru-RU"/>
              </w:rPr>
              <w:t>Г</w:t>
            </w:r>
          </w:p>
        </w:tc>
        <w:tc>
          <w:tcPr>
            <w:tcW w:w="2788" w:type="dxa"/>
            <w:tcBorders>
              <w:top w:val="single" w:sz="4" w:space="0" w:color="auto"/>
              <w:left w:val="single" w:sz="4" w:space="0" w:color="auto"/>
              <w:bottom w:val="single" w:sz="4" w:space="0" w:color="auto"/>
              <w:right w:val="single" w:sz="4" w:space="0" w:color="auto"/>
            </w:tcBorders>
          </w:tcPr>
          <w:p w14:paraId="7475C35A" w14:textId="77777777" w:rsidR="00A17CE6" w:rsidRDefault="00A17CE6">
            <w:pPr>
              <w:widowControl w:val="0"/>
              <w:spacing w:after="0" w:line="240" w:lineRule="auto"/>
              <w:rPr>
                <w:rFonts w:ascii="Times New Roman" w:eastAsia="Calibri" w:hAnsi="Times New Roman" w:cs="Times New Roman"/>
                <w:sz w:val="10"/>
                <w:szCs w:val="10"/>
                <w:lang w:eastAsia="ru-RU"/>
              </w:rPr>
            </w:pPr>
          </w:p>
        </w:tc>
      </w:tr>
      <w:tr w:rsidR="00A17CE6" w14:paraId="77F72380" w14:textId="77777777" w:rsidTr="00A17CE6">
        <w:tc>
          <w:tcPr>
            <w:tcW w:w="619" w:type="dxa"/>
            <w:tcBorders>
              <w:top w:val="single" w:sz="4" w:space="0" w:color="auto"/>
              <w:left w:val="single" w:sz="4" w:space="0" w:color="auto"/>
              <w:bottom w:val="single" w:sz="4" w:space="0" w:color="auto"/>
              <w:right w:val="single" w:sz="4" w:space="0" w:color="auto"/>
            </w:tcBorders>
            <w:hideMark/>
          </w:tcPr>
          <w:p w14:paraId="3FD199D1" w14:textId="77777777" w:rsidR="00A17CE6" w:rsidRDefault="00A17CE6">
            <w:pPr>
              <w:widowControl w:val="0"/>
              <w:spacing w:after="0" w:line="240" w:lineRule="auto"/>
              <w:rPr>
                <w:rFonts w:ascii="Times New Roman" w:eastAsia="Calibri" w:hAnsi="Times New Roman" w:cs="Times New Roman"/>
                <w:color w:val="000000"/>
                <w:sz w:val="23"/>
                <w:szCs w:val="23"/>
                <w:lang w:eastAsia="ru-RU"/>
              </w:rPr>
            </w:pPr>
            <w:r>
              <w:rPr>
                <w:rFonts w:ascii="Times New Roman" w:eastAsia="Calibri" w:hAnsi="Times New Roman" w:cs="Times New Roman"/>
                <w:color w:val="000000"/>
                <w:sz w:val="23"/>
                <w:szCs w:val="23"/>
                <w:lang w:eastAsia="ru-RU"/>
              </w:rPr>
              <w:t>3.5</w:t>
            </w:r>
          </w:p>
        </w:tc>
        <w:tc>
          <w:tcPr>
            <w:tcW w:w="4604" w:type="dxa"/>
            <w:tcBorders>
              <w:top w:val="single" w:sz="4" w:space="0" w:color="auto"/>
              <w:left w:val="single" w:sz="4" w:space="0" w:color="auto"/>
              <w:bottom w:val="single" w:sz="4" w:space="0" w:color="auto"/>
              <w:right w:val="single" w:sz="4" w:space="0" w:color="auto"/>
            </w:tcBorders>
            <w:hideMark/>
          </w:tcPr>
          <w:p w14:paraId="6706C82E" w14:textId="77777777" w:rsidR="00A17CE6" w:rsidRDefault="00A17CE6">
            <w:pPr>
              <w:widowControl w:val="0"/>
              <w:spacing w:after="0" w:line="240" w:lineRule="auto"/>
              <w:rPr>
                <w:rFonts w:ascii="Times New Roman" w:eastAsia="Calibri" w:hAnsi="Times New Roman" w:cs="Times New Roman"/>
                <w:color w:val="000000"/>
                <w:sz w:val="23"/>
                <w:szCs w:val="23"/>
                <w:lang w:eastAsia="ru-RU"/>
              </w:rPr>
            </w:pPr>
            <w:r>
              <w:rPr>
                <w:rFonts w:ascii="Times New Roman" w:eastAsia="Calibri" w:hAnsi="Times New Roman" w:cs="Times New Roman"/>
                <w:color w:val="000000"/>
                <w:sz w:val="23"/>
                <w:szCs w:val="23"/>
                <w:lang w:eastAsia="ru-RU"/>
              </w:rPr>
              <w:t>Перекладина гимнастическая</w:t>
            </w:r>
          </w:p>
        </w:tc>
        <w:tc>
          <w:tcPr>
            <w:tcW w:w="1560" w:type="dxa"/>
            <w:tcBorders>
              <w:top w:val="single" w:sz="4" w:space="0" w:color="auto"/>
              <w:left w:val="single" w:sz="4" w:space="0" w:color="auto"/>
              <w:bottom w:val="single" w:sz="4" w:space="0" w:color="auto"/>
              <w:right w:val="single" w:sz="4" w:space="0" w:color="auto"/>
            </w:tcBorders>
          </w:tcPr>
          <w:p w14:paraId="0A3A8413" w14:textId="77777777" w:rsidR="00A17CE6" w:rsidRDefault="00A17CE6">
            <w:pPr>
              <w:widowControl w:val="0"/>
              <w:spacing w:after="0" w:line="240" w:lineRule="auto"/>
              <w:jc w:val="center"/>
              <w:rPr>
                <w:rFonts w:ascii="Times New Roman" w:eastAsia="Calibri" w:hAnsi="Times New Roman" w:cs="Times New Roman"/>
                <w:color w:val="000000"/>
                <w:sz w:val="23"/>
                <w:szCs w:val="23"/>
                <w:lang w:eastAsia="ru-RU"/>
              </w:rPr>
            </w:pPr>
          </w:p>
        </w:tc>
        <w:tc>
          <w:tcPr>
            <w:tcW w:w="2788" w:type="dxa"/>
            <w:tcBorders>
              <w:top w:val="single" w:sz="4" w:space="0" w:color="auto"/>
              <w:left w:val="single" w:sz="4" w:space="0" w:color="auto"/>
              <w:bottom w:val="single" w:sz="4" w:space="0" w:color="auto"/>
              <w:right w:val="single" w:sz="4" w:space="0" w:color="auto"/>
            </w:tcBorders>
          </w:tcPr>
          <w:p w14:paraId="01E98DF2" w14:textId="77777777" w:rsidR="00A17CE6" w:rsidRDefault="00A17CE6">
            <w:pPr>
              <w:widowControl w:val="0"/>
              <w:spacing w:after="0" w:line="240" w:lineRule="auto"/>
              <w:rPr>
                <w:rFonts w:ascii="Times New Roman" w:eastAsia="Calibri" w:hAnsi="Times New Roman" w:cs="Times New Roman"/>
                <w:sz w:val="10"/>
                <w:szCs w:val="10"/>
                <w:lang w:eastAsia="ru-RU"/>
              </w:rPr>
            </w:pPr>
          </w:p>
        </w:tc>
      </w:tr>
      <w:tr w:rsidR="00A17CE6" w14:paraId="0FD0BC21" w14:textId="77777777" w:rsidTr="00A17CE6">
        <w:tc>
          <w:tcPr>
            <w:tcW w:w="619" w:type="dxa"/>
            <w:tcBorders>
              <w:top w:val="single" w:sz="4" w:space="0" w:color="auto"/>
              <w:left w:val="single" w:sz="4" w:space="0" w:color="auto"/>
              <w:bottom w:val="single" w:sz="4" w:space="0" w:color="auto"/>
              <w:right w:val="single" w:sz="4" w:space="0" w:color="auto"/>
            </w:tcBorders>
            <w:hideMark/>
          </w:tcPr>
          <w:p w14:paraId="5F19D43F" w14:textId="77777777" w:rsidR="00A17CE6" w:rsidRDefault="00A17CE6">
            <w:pPr>
              <w:widowControl w:val="0"/>
              <w:spacing w:after="0" w:line="240" w:lineRule="auto"/>
              <w:rPr>
                <w:rFonts w:ascii="Times New Roman" w:eastAsia="Calibri" w:hAnsi="Times New Roman" w:cs="Times New Roman"/>
                <w:color w:val="000000"/>
                <w:sz w:val="23"/>
                <w:szCs w:val="23"/>
                <w:lang w:eastAsia="ru-RU"/>
              </w:rPr>
            </w:pPr>
            <w:r>
              <w:rPr>
                <w:rFonts w:ascii="Times New Roman" w:eastAsia="Calibri" w:hAnsi="Times New Roman" w:cs="Times New Roman"/>
                <w:color w:val="000000"/>
                <w:sz w:val="23"/>
                <w:szCs w:val="23"/>
                <w:lang w:eastAsia="ru-RU"/>
              </w:rPr>
              <w:t>3.6</w:t>
            </w:r>
          </w:p>
        </w:tc>
        <w:tc>
          <w:tcPr>
            <w:tcW w:w="4604" w:type="dxa"/>
            <w:tcBorders>
              <w:top w:val="single" w:sz="4" w:space="0" w:color="auto"/>
              <w:left w:val="single" w:sz="4" w:space="0" w:color="auto"/>
              <w:bottom w:val="single" w:sz="4" w:space="0" w:color="auto"/>
              <w:right w:val="single" w:sz="4" w:space="0" w:color="auto"/>
            </w:tcBorders>
            <w:hideMark/>
          </w:tcPr>
          <w:p w14:paraId="7CF05145" w14:textId="77777777" w:rsidR="00A17CE6" w:rsidRDefault="00A17CE6">
            <w:pPr>
              <w:widowControl w:val="0"/>
              <w:spacing w:after="0" w:line="240" w:lineRule="auto"/>
              <w:rPr>
                <w:rFonts w:ascii="Times New Roman" w:eastAsia="Calibri" w:hAnsi="Times New Roman" w:cs="Times New Roman"/>
                <w:color w:val="000000"/>
                <w:sz w:val="23"/>
                <w:szCs w:val="23"/>
                <w:lang w:eastAsia="ru-RU"/>
              </w:rPr>
            </w:pPr>
            <w:r>
              <w:rPr>
                <w:rFonts w:ascii="Times New Roman" w:eastAsia="Calibri" w:hAnsi="Times New Roman" w:cs="Times New Roman"/>
                <w:color w:val="000000"/>
                <w:sz w:val="23"/>
                <w:szCs w:val="23"/>
                <w:lang w:eastAsia="ru-RU"/>
              </w:rPr>
              <w:t>Канат для лазания с механизмом крепления</w:t>
            </w:r>
          </w:p>
        </w:tc>
        <w:tc>
          <w:tcPr>
            <w:tcW w:w="1560" w:type="dxa"/>
            <w:tcBorders>
              <w:top w:val="single" w:sz="4" w:space="0" w:color="auto"/>
              <w:left w:val="single" w:sz="4" w:space="0" w:color="auto"/>
              <w:bottom w:val="single" w:sz="4" w:space="0" w:color="auto"/>
              <w:right w:val="single" w:sz="4" w:space="0" w:color="auto"/>
            </w:tcBorders>
            <w:hideMark/>
          </w:tcPr>
          <w:p w14:paraId="2A6AC2D9" w14:textId="77777777" w:rsidR="00A17CE6" w:rsidRDefault="00A17CE6">
            <w:pPr>
              <w:widowControl w:val="0"/>
              <w:spacing w:after="0" w:line="240" w:lineRule="auto"/>
              <w:jc w:val="center"/>
              <w:rPr>
                <w:rFonts w:ascii="Times New Roman" w:eastAsia="Calibri" w:hAnsi="Times New Roman" w:cs="Times New Roman"/>
                <w:color w:val="000000"/>
                <w:sz w:val="23"/>
                <w:szCs w:val="23"/>
                <w:lang w:eastAsia="ru-RU"/>
              </w:rPr>
            </w:pPr>
            <w:r>
              <w:rPr>
                <w:rFonts w:ascii="Times New Roman" w:eastAsia="Calibri" w:hAnsi="Times New Roman" w:cs="Times New Roman"/>
                <w:color w:val="000000"/>
                <w:sz w:val="23"/>
                <w:szCs w:val="23"/>
                <w:lang w:eastAsia="ru-RU"/>
              </w:rPr>
              <w:t>Г</w:t>
            </w:r>
          </w:p>
        </w:tc>
        <w:tc>
          <w:tcPr>
            <w:tcW w:w="2788" w:type="dxa"/>
            <w:tcBorders>
              <w:top w:val="single" w:sz="4" w:space="0" w:color="auto"/>
              <w:left w:val="single" w:sz="4" w:space="0" w:color="auto"/>
              <w:bottom w:val="single" w:sz="4" w:space="0" w:color="auto"/>
              <w:right w:val="single" w:sz="4" w:space="0" w:color="auto"/>
            </w:tcBorders>
          </w:tcPr>
          <w:p w14:paraId="5CC1BF32" w14:textId="77777777" w:rsidR="00A17CE6" w:rsidRDefault="00A17CE6">
            <w:pPr>
              <w:widowControl w:val="0"/>
              <w:spacing w:after="0" w:line="240" w:lineRule="auto"/>
              <w:rPr>
                <w:rFonts w:ascii="Times New Roman" w:eastAsia="Calibri" w:hAnsi="Times New Roman" w:cs="Times New Roman"/>
                <w:sz w:val="10"/>
                <w:szCs w:val="10"/>
                <w:lang w:eastAsia="ru-RU"/>
              </w:rPr>
            </w:pPr>
          </w:p>
        </w:tc>
      </w:tr>
      <w:tr w:rsidR="00A17CE6" w14:paraId="6499BC86" w14:textId="77777777" w:rsidTr="00A17CE6">
        <w:tc>
          <w:tcPr>
            <w:tcW w:w="619" w:type="dxa"/>
            <w:tcBorders>
              <w:top w:val="single" w:sz="4" w:space="0" w:color="auto"/>
              <w:left w:val="single" w:sz="4" w:space="0" w:color="auto"/>
              <w:bottom w:val="single" w:sz="4" w:space="0" w:color="auto"/>
              <w:right w:val="single" w:sz="4" w:space="0" w:color="auto"/>
            </w:tcBorders>
            <w:hideMark/>
          </w:tcPr>
          <w:p w14:paraId="55CE0518" w14:textId="77777777" w:rsidR="00A17CE6" w:rsidRDefault="00A17CE6">
            <w:pPr>
              <w:widowControl w:val="0"/>
              <w:spacing w:after="0" w:line="240" w:lineRule="auto"/>
              <w:rPr>
                <w:rFonts w:ascii="Times New Roman" w:eastAsia="Calibri" w:hAnsi="Times New Roman" w:cs="Times New Roman"/>
                <w:color w:val="000000"/>
                <w:sz w:val="23"/>
                <w:szCs w:val="23"/>
                <w:lang w:eastAsia="ru-RU"/>
              </w:rPr>
            </w:pPr>
            <w:r>
              <w:rPr>
                <w:rFonts w:ascii="Times New Roman" w:eastAsia="Calibri" w:hAnsi="Times New Roman" w:cs="Times New Roman"/>
                <w:color w:val="000000"/>
                <w:sz w:val="23"/>
                <w:szCs w:val="23"/>
                <w:lang w:eastAsia="ru-RU"/>
              </w:rPr>
              <w:t>3.7</w:t>
            </w:r>
          </w:p>
        </w:tc>
        <w:tc>
          <w:tcPr>
            <w:tcW w:w="4604" w:type="dxa"/>
            <w:tcBorders>
              <w:top w:val="single" w:sz="4" w:space="0" w:color="auto"/>
              <w:left w:val="single" w:sz="4" w:space="0" w:color="auto"/>
              <w:bottom w:val="single" w:sz="4" w:space="0" w:color="auto"/>
              <w:right w:val="single" w:sz="4" w:space="0" w:color="auto"/>
            </w:tcBorders>
            <w:hideMark/>
          </w:tcPr>
          <w:p w14:paraId="5BA65204" w14:textId="77777777" w:rsidR="00A17CE6" w:rsidRDefault="00A17CE6">
            <w:pPr>
              <w:widowControl w:val="0"/>
              <w:spacing w:after="0" w:line="240" w:lineRule="auto"/>
              <w:rPr>
                <w:rFonts w:ascii="Times New Roman" w:eastAsia="Calibri" w:hAnsi="Times New Roman" w:cs="Times New Roman"/>
                <w:color w:val="000000"/>
                <w:sz w:val="23"/>
                <w:szCs w:val="23"/>
                <w:lang w:eastAsia="ru-RU"/>
              </w:rPr>
            </w:pPr>
            <w:r>
              <w:rPr>
                <w:rFonts w:ascii="Times New Roman" w:eastAsia="Calibri" w:hAnsi="Times New Roman" w:cs="Times New Roman"/>
                <w:color w:val="000000"/>
                <w:sz w:val="23"/>
                <w:szCs w:val="23"/>
                <w:lang w:eastAsia="ru-RU"/>
              </w:rPr>
              <w:t>Мост гимнастический подкидной</w:t>
            </w:r>
          </w:p>
        </w:tc>
        <w:tc>
          <w:tcPr>
            <w:tcW w:w="1560" w:type="dxa"/>
            <w:tcBorders>
              <w:top w:val="single" w:sz="4" w:space="0" w:color="auto"/>
              <w:left w:val="single" w:sz="4" w:space="0" w:color="auto"/>
              <w:bottom w:val="single" w:sz="4" w:space="0" w:color="auto"/>
              <w:right w:val="single" w:sz="4" w:space="0" w:color="auto"/>
            </w:tcBorders>
            <w:hideMark/>
          </w:tcPr>
          <w:p w14:paraId="16A55DAA" w14:textId="77777777" w:rsidR="00A17CE6" w:rsidRDefault="00A17CE6">
            <w:pPr>
              <w:widowControl w:val="0"/>
              <w:spacing w:after="0" w:line="240" w:lineRule="auto"/>
              <w:jc w:val="center"/>
              <w:rPr>
                <w:rFonts w:ascii="Times New Roman" w:eastAsia="Calibri" w:hAnsi="Times New Roman" w:cs="Times New Roman"/>
                <w:color w:val="000000"/>
                <w:sz w:val="23"/>
                <w:szCs w:val="23"/>
                <w:lang w:eastAsia="ru-RU"/>
              </w:rPr>
            </w:pPr>
            <w:r>
              <w:rPr>
                <w:rFonts w:ascii="Times New Roman" w:eastAsia="Calibri" w:hAnsi="Times New Roman" w:cs="Times New Roman"/>
                <w:color w:val="000000"/>
                <w:sz w:val="23"/>
                <w:szCs w:val="23"/>
                <w:lang w:eastAsia="ru-RU"/>
              </w:rPr>
              <w:t>Г</w:t>
            </w:r>
          </w:p>
        </w:tc>
        <w:tc>
          <w:tcPr>
            <w:tcW w:w="2788" w:type="dxa"/>
            <w:tcBorders>
              <w:top w:val="single" w:sz="4" w:space="0" w:color="auto"/>
              <w:left w:val="single" w:sz="4" w:space="0" w:color="auto"/>
              <w:bottom w:val="single" w:sz="4" w:space="0" w:color="auto"/>
              <w:right w:val="single" w:sz="4" w:space="0" w:color="auto"/>
            </w:tcBorders>
          </w:tcPr>
          <w:p w14:paraId="6107000C" w14:textId="77777777" w:rsidR="00A17CE6" w:rsidRDefault="00A17CE6">
            <w:pPr>
              <w:widowControl w:val="0"/>
              <w:spacing w:after="0" w:line="240" w:lineRule="auto"/>
              <w:rPr>
                <w:rFonts w:ascii="Times New Roman" w:eastAsia="Calibri" w:hAnsi="Times New Roman" w:cs="Times New Roman"/>
                <w:sz w:val="10"/>
                <w:szCs w:val="10"/>
                <w:lang w:eastAsia="ru-RU"/>
              </w:rPr>
            </w:pPr>
          </w:p>
        </w:tc>
      </w:tr>
      <w:tr w:rsidR="00A17CE6" w14:paraId="74A2923A" w14:textId="77777777" w:rsidTr="00A17CE6">
        <w:tc>
          <w:tcPr>
            <w:tcW w:w="619" w:type="dxa"/>
            <w:tcBorders>
              <w:top w:val="single" w:sz="4" w:space="0" w:color="auto"/>
              <w:left w:val="single" w:sz="4" w:space="0" w:color="auto"/>
              <w:bottom w:val="single" w:sz="4" w:space="0" w:color="auto"/>
              <w:right w:val="single" w:sz="4" w:space="0" w:color="auto"/>
            </w:tcBorders>
            <w:hideMark/>
          </w:tcPr>
          <w:p w14:paraId="78E25DA8" w14:textId="77777777" w:rsidR="00A17CE6" w:rsidRDefault="00A17CE6">
            <w:pPr>
              <w:widowControl w:val="0"/>
              <w:spacing w:after="0" w:line="240" w:lineRule="auto"/>
              <w:rPr>
                <w:rFonts w:ascii="Times New Roman" w:eastAsia="Calibri" w:hAnsi="Times New Roman" w:cs="Times New Roman"/>
                <w:color w:val="000000"/>
                <w:sz w:val="23"/>
                <w:szCs w:val="23"/>
                <w:lang w:eastAsia="ru-RU"/>
              </w:rPr>
            </w:pPr>
            <w:r>
              <w:rPr>
                <w:rFonts w:ascii="Times New Roman" w:eastAsia="Calibri" w:hAnsi="Times New Roman" w:cs="Times New Roman"/>
                <w:color w:val="000000"/>
                <w:sz w:val="23"/>
                <w:szCs w:val="23"/>
                <w:lang w:eastAsia="ru-RU"/>
              </w:rPr>
              <w:t>3.8</w:t>
            </w:r>
          </w:p>
        </w:tc>
        <w:tc>
          <w:tcPr>
            <w:tcW w:w="4604" w:type="dxa"/>
            <w:tcBorders>
              <w:top w:val="single" w:sz="4" w:space="0" w:color="auto"/>
              <w:left w:val="single" w:sz="4" w:space="0" w:color="auto"/>
              <w:bottom w:val="single" w:sz="4" w:space="0" w:color="auto"/>
              <w:right w:val="single" w:sz="4" w:space="0" w:color="auto"/>
            </w:tcBorders>
            <w:hideMark/>
          </w:tcPr>
          <w:p w14:paraId="1F2FF556" w14:textId="77777777" w:rsidR="00A17CE6" w:rsidRDefault="00A17CE6">
            <w:pPr>
              <w:widowControl w:val="0"/>
              <w:spacing w:after="0" w:line="240" w:lineRule="auto"/>
              <w:rPr>
                <w:rFonts w:ascii="Times New Roman" w:eastAsia="Calibri" w:hAnsi="Times New Roman" w:cs="Times New Roman"/>
                <w:color w:val="000000"/>
                <w:sz w:val="23"/>
                <w:szCs w:val="23"/>
                <w:lang w:eastAsia="ru-RU"/>
              </w:rPr>
            </w:pPr>
            <w:r>
              <w:rPr>
                <w:rFonts w:ascii="Times New Roman" w:eastAsia="Calibri" w:hAnsi="Times New Roman" w:cs="Times New Roman"/>
                <w:color w:val="000000"/>
                <w:sz w:val="23"/>
                <w:szCs w:val="23"/>
                <w:lang w:eastAsia="ru-RU"/>
              </w:rPr>
              <w:t>Скамейка гимнастическая жесткая</w:t>
            </w:r>
          </w:p>
        </w:tc>
        <w:tc>
          <w:tcPr>
            <w:tcW w:w="1560" w:type="dxa"/>
            <w:tcBorders>
              <w:top w:val="single" w:sz="4" w:space="0" w:color="auto"/>
              <w:left w:val="single" w:sz="4" w:space="0" w:color="auto"/>
              <w:bottom w:val="single" w:sz="4" w:space="0" w:color="auto"/>
              <w:right w:val="single" w:sz="4" w:space="0" w:color="auto"/>
            </w:tcBorders>
            <w:hideMark/>
          </w:tcPr>
          <w:p w14:paraId="0DE3AF19" w14:textId="77777777" w:rsidR="00A17CE6" w:rsidRDefault="00A17CE6">
            <w:pPr>
              <w:widowControl w:val="0"/>
              <w:spacing w:after="0" w:line="240" w:lineRule="auto"/>
              <w:jc w:val="center"/>
              <w:rPr>
                <w:rFonts w:ascii="Times New Roman" w:eastAsia="Calibri" w:hAnsi="Times New Roman" w:cs="Times New Roman"/>
                <w:color w:val="000000"/>
                <w:sz w:val="23"/>
                <w:szCs w:val="23"/>
                <w:lang w:eastAsia="ru-RU"/>
              </w:rPr>
            </w:pPr>
            <w:r>
              <w:rPr>
                <w:rFonts w:ascii="Times New Roman" w:eastAsia="Calibri" w:hAnsi="Times New Roman" w:cs="Times New Roman"/>
                <w:color w:val="000000"/>
                <w:sz w:val="23"/>
                <w:szCs w:val="23"/>
                <w:lang w:eastAsia="ru-RU"/>
              </w:rPr>
              <w:t>Г</w:t>
            </w:r>
          </w:p>
        </w:tc>
        <w:tc>
          <w:tcPr>
            <w:tcW w:w="2788" w:type="dxa"/>
            <w:tcBorders>
              <w:top w:val="single" w:sz="4" w:space="0" w:color="auto"/>
              <w:left w:val="single" w:sz="4" w:space="0" w:color="auto"/>
              <w:bottom w:val="single" w:sz="4" w:space="0" w:color="auto"/>
              <w:right w:val="single" w:sz="4" w:space="0" w:color="auto"/>
            </w:tcBorders>
          </w:tcPr>
          <w:p w14:paraId="72C1172A" w14:textId="77777777" w:rsidR="00A17CE6" w:rsidRDefault="00A17CE6">
            <w:pPr>
              <w:widowControl w:val="0"/>
              <w:spacing w:after="0" w:line="240" w:lineRule="auto"/>
              <w:rPr>
                <w:rFonts w:ascii="Times New Roman" w:eastAsia="Calibri" w:hAnsi="Times New Roman" w:cs="Times New Roman"/>
                <w:sz w:val="10"/>
                <w:szCs w:val="10"/>
                <w:lang w:eastAsia="ru-RU"/>
              </w:rPr>
            </w:pPr>
          </w:p>
        </w:tc>
      </w:tr>
      <w:tr w:rsidR="00A17CE6" w14:paraId="12754F15" w14:textId="77777777" w:rsidTr="00A17CE6">
        <w:tc>
          <w:tcPr>
            <w:tcW w:w="619" w:type="dxa"/>
            <w:tcBorders>
              <w:top w:val="single" w:sz="4" w:space="0" w:color="auto"/>
              <w:left w:val="single" w:sz="4" w:space="0" w:color="auto"/>
              <w:bottom w:val="single" w:sz="4" w:space="0" w:color="auto"/>
              <w:right w:val="single" w:sz="4" w:space="0" w:color="auto"/>
            </w:tcBorders>
            <w:hideMark/>
          </w:tcPr>
          <w:p w14:paraId="1BD0B189" w14:textId="77777777" w:rsidR="00A17CE6" w:rsidRDefault="00A17CE6">
            <w:pPr>
              <w:widowControl w:val="0"/>
              <w:spacing w:after="0" w:line="240" w:lineRule="auto"/>
              <w:rPr>
                <w:rFonts w:ascii="Times New Roman" w:eastAsia="Calibri" w:hAnsi="Times New Roman" w:cs="Times New Roman"/>
                <w:color w:val="000000"/>
                <w:sz w:val="23"/>
                <w:szCs w:val="23"/>
                <w:lang w:eastAsia="ru-RU"/>
              </w:rPr>
            </w:pPr>
            <w:r>
              <w:rPr>
                <w:rFonts w:ascii="Times New Roman" w:eastAsia="Calibri" w:hAnsi="Times New Roman" w:cs="Times New Roman"/>
                <w:color w:val="000000"/>
                <w:sz w:val="23"/>
                <w:szCs w:val="23"/>
                <w:lang w:eastAsia="ru-RU"/>
              </w:rPr>
              <w:t>3.9</w:t>
            </w:r>
          </w:p>
        </w:tc>
        <w:tc>
          <w:tcPr>
            <w:tcW w:w="4604" w:type="dxa"/>
            <w:tcBorders>
              <w:top w:val="single" w:sz="4" w:space="0" w:color="auto"/>
              <w:left w:val="single" w:sz="4" w:space="0" w:color="auto"/>
              <w:bottom w:val="single" w:sz="4" w:space="0" w:color="auto"/>
              <w:right w:val="single" w:sz="4" w:space="0" w:color="auto"/>
            </w:tcBorders>
            <w:hideMark/>
          </w:tcPr>
          <w:p w14:paraId="30378EFD" w14:textId="77777777" w:rsidR="00A17CE6" w:rsidRDefault="00A17CE6">
            <w:pPr>
              <w:widowControl w:val="0"/>
              <w:spacing w:after="0" w:line="240" w:lineRule="auto"/>
              <w:rPr>
                <w:rFonts w:ascii="Times New Roman" w:eastAsia="Calibri" w:hAnsi="Times New Roman" w:cs="Times New Roman"/>
                <w:color w:val="000000"/>
                <w:sz w:val="23"/>
                <w:szCs w:val="23"/>
                <w:lang w:eastAsia="ru-RU"/>
              </w:rPr>
            </w:pPr>
            <w:r>
              <w:rPr>
                <w:rFonts w:ascii="Times New Roman" w:eastAsia="Calibri" w:hAnsi="Times New Roman" w:cs="Times New Roman"/>
                <w:color w:val="000000"/>
                <w:sz w:val="23"/>
                <w:szCs w:val="23"/>
                <w:lang w:eastAsia="ru-RU"/>
              </w:rPr>
              <w:t>Комплект навесного оборудования</w:t>
            </w:r>
          </w:p>
        </w:tc>
        <w:tc>
          <w:tcPr>
            <w:tcW w:w="1560" w:type="dxa"/>
            <w:tcBorders>
              <w:top w:val="single" w:sz="4" w:space="0" w:color="auto"/>
              <w:left w:val="single" w:sz="4" w:space="0" w:color="auto"/>
              <w:bottom w:val="single" w:sz="4" w:space="0" w:color="auto"/>
              <w:right w:val="single" w:sz="4" w:space="0" w:color="auto"/>
            </w:tcBorders>
            <w:hideMark/>
          </w:tcPr>
          <w:p w14:paraId="5E755EEB" w14:textId="77777777" w:rsidR="00A17CE6" w:rsidRDefault="00A17CE6">
            <w:pPr>
              <w:widowControl w:val="0"/>
              <w:spacing w:after="0" w:line="240" w:lineRule="auto"/>
              <w:jc w:val="center"/>
              <w:rPr>
                <w:rFonts w:ascii="Times New Roman" w:eastAsia="Calibri" w:hAnsi="Times New Roman" w:cs="Times New Roman"/>
                <w:color w:val="000000"/>
                <w:sz w:val="23"/>
                <w:szCs w:val="23"/>
                <w:lang w:eastAsia="ru-RU"/>
              </w:rPr>
            </w:pPr>
            <w:r>
              <w:rPr>
                <w:rFonts w:ascii="Times New Roman" w:eastAsia="Calibri" w:hAnsi="Times New Roman" w:cs="Times New Roman"/>
                <w:color w:val="000000"/>
                <w:sz w:val="23"/>
                <w:szCs w:val="23"/>
                <w:lang w:eastAsia="ru-RU"/>
              </w:rPr>
              <w:t>Г</w:t>
            </w:r>
          </w:p>
        </w:tc>
        <w:tc>
          <w:tcPr>
            <w:tcW w:w="2788" w:type="dxa"/>
            <w:tcBorders>
              <w:top w:val="single" w:sz="4" w:space="0" w:color="auto"/>
              <w:left w:val="single" w:sz="4" w:space="0" w:color="auto"/>
              <w:bottom w:val="single" w:sz="4" w:space="0" w:color="auto"/>
              <w:right w:val="single" w:sz="4" w:space="0" w:color="auto"/>
            </w:tcBorders>
          </w:tcPr>
          <w:p w14:paraId="57C7437F" w14:textId="77777777" w:rsidR="00A17CE6" w:rsidRDefault="00A17CE6">
            <w:pPr>
              <w:widowControl w:val="0"/>
              <w:spacing w:after="0" w:line="240" w:lineRule="auto"/>
              <w:rPr>
                <w:rFonts w:ascii="Times New Roman" w:eastAsia="Calibri" w:hAnsi="Times New Roman" w:cs="Times New Roman"/>
                <w:sz w:val="10"/>
                <w:szCs w:val="10"/>
                <w:lang w:eastAsia="ru-RU"/>
              </w:rPr>
            </w:pPr>
          </w:p>
        </w:tc>
      </w:tr>
      <w:tr w:rsidR="00A17CE6" w14:paraId="2B7C65DA" w14:textId="77777777" w:rsidTr="00A17CE6">
        <w:tc>
          <w:tcPr>
            <w:tcW w:w="619" w:type="dxa"/>
            <w:tcBorders>
              <w:top w:val="single" w:sz="4" w:space="0" w:color="auto"/>
              <w:left w:val="single" w:sz="4" w:space="0" w:color="auto"/>
              <w:bottom w:val="single" w:sz="4" w:space="0" w:color="auto"/>
              <w:right w:val="single" w:sz="4" w:space="0" w:color="auto"/>
            </w:tcBorders>
            <w:hideMark/>
          </w:tcPr>
          <w:p w14:paraId="39679A57" w14:textId="77777777" w:rsidR="00A17CE6" w:rsidRDefault="00A17CE6">
            <w:pPr>
              <w:widowControl w:val="0"/>
              <w:spacing w:after="0" w:line="240" w:lineRule="auto"/>
              <w:rPr>
                <w:rFonts w:ascii="Times New Roman" w:eastAsia="Calibri" w:hAnsi="Times New Roman" w:cs="Times New Roman"/>
                <w:color w:val="000000"/>
                <w:sz w:val="23"/>
                <w:szCs w:val="23"/>
                <w:lang w:eastAsia="ru-RU"/>
              </w:rPr>
            </w:pPr>
            <w:r>
              <w:rPr>
                <w:rFonts w:ascii="Times New Roman" w:eastAsia="Calibri" w:hAnsi="Times New Roman" w:cs="Times New Roman"/>
                <w:color w:val="000000"/>
                <w:sz w:val="23"/>
                <w:szCs w:val="23"/>
                <w:lang w:eastAsia="ru-RU"/>
              </w:rPr>
              <w:t>3.10</w:t>
            </w:r>
          </w:p>
        </w:tc>
        <w:tc>
          <w:tcPr>
            <w:tcW w:w="4604" w:type="dxa"/>
            <w:tcBorders>
              <w:top w:val="single" w:sz="4" w:space="0" w:color="auto"/>
              <w:left w:val="single" w:sz="4" w:space="0" w:color="auto"/>
              <w:bottom w:val="single" w:sz="4" w:space="0" w:color="auto"/>
              <w:right w:val="single" w:sz="4" w:space="0" w:color="auto"/>
            </w:tcBorders>
            <w:hideMark/>
          </w:tcPr>
          <w:p w14:paraId="5698E0E8" w14:textId="77777777" w:rsidR="00A17CE6" w:rsidRDefault="00A17CE6">
            <w:pPr>
              <w:widowControl w:val="0"/>
              <w:spacing w:after="0" w:line="240" w:lineRule="auto"/>
              <w:rPr>
                <w:rFonts w:ascii="Times New Roman" w:eastAsia="Calibri" w:hAnsi="Times New Roman" w:cs="Times New Roman"/>
                <w:color w:val="000000"/>
                <w:sz w:val="23"/>
                <w:szCs w:val="23"/>
                <w:lang w:eastAsia="ru-RU"/>
              </w:rPr>
            </w:pPr>
            <w:r>
              <w:rPr>
                <w:rFonts w:ascii="Times New Roman" w:eastAsia="Calibri" w:hAnsi="Times New Roman" w:cs="Times New Roman"/>
                <w:color w:val="000000"/>
                <w:sz w:val="23"/>
                <w:szCs w:val="23"/>
                <w:lang w:eastAsia="ru-RU"/>
              </w:rPr>
              <w:t>Коврик гимнастический</w:t>
            </w:r>
          </w:p>
        </w:tc>
        <w:tc>
          <w:tcPr>
            <w:tcW w:w="1560" w:type="dxa"/>
            <w:tcBorders>
              <w:top w:val="single" w:sz="4" w:space="0" w:color="auto"/>
              <w:left w:val="single" w:sz="4" w:space="0" w:color="auto"/>
              <w:bottom w:val="single" w:sz="4" w:space="0" w:color="auto"/>
              <w:right w:val="single" w:sz="4" w:space="0" w:color="auto"/>
            </w:tcBorders>
            <w:hideMark/>
          </w:tcPr>
          <w:p w14:paraId="41F9144D" w14:textId="77777777" w:rsidR="00A17CE6" w:rsidRDefault="00A17CE6">
            <w:pPr>
              <w:widowControl w:val="0"/>
              <w:spacing w:after="0" w:line="240" w:lineRule="auto"/>
              <w:jc w:val="center"/>
              <w:rPr>
                <w:rFonts w:ascii="Times New Roman" w:eastAsia="Calibri" w:hAnsi="Times New Roman" w:cs="Times New Roman"/>
                <w:color w:val="000000"/>
                <w:sz w:val="23"/>
                <w:szCs w:val="23"/>
                <w:lang w:eastAsia="ru-RU"/>
              </w:rPr>
            </w:pPr>
            <w:r>
              <w:rPr>
                <w:rFonts w:ascii="Times New Roman" w:eastAsia="Calibri" w:hAnsi="Times New Roman" w:cs="Times New Roman"/>
                <w:color w:val="000000"/>
                <w:sz w:val="23"/>
                <w:szCs w:val="23"/>
                <w:lang w:eastAsia="ru-RU"/>
              </w:rPr>
              <w:t>К</w:t>
            </w:r>
          </w:p>
        </w:tc>
        <w:tc>
          <w:tcPr>
            <w:tcW w:w="2788" w:type="dxa"/>
            <w:tcBorders>
              <w:top w:val="single" w:sz="4" w:space="0" w:color="auto"/>
              <w:left w:val="single" w:sz="4" w:space="0" w:color="auto"/>
              <w:bottom w:val="single" w:sz="4" w:space="0" w:color="auto"/>
              <w:right w:val="single" w:sz="4" w:space="0" w:color="auto"/>
            </w:tcBorders>
          </w:tcPr>
          <w:p w14:paraId="0B8C96A8" w14:textId="77777777" w:rsidR="00A17CE6" w:rsidRDefault="00A17CE6">
            <w:pPr>
              <w:widowControl w:val="0"/>
              <w:spacing w:after="0" w:line="240" w:lineRule="auto"/>
              <w:rPr>
                <w:rFonts w:ascii="Times New Roman" w:eastAsia="Calibri" w:hAnsi="Times New Roman" w:cs="Times New Roman"/>
                <w:sz w:val="10"/>
                <w:szCs w:val="10"/>
                <w:lang w:eastAsia="ru-RU"/>
              </w:rPr>
            </w:pPr>
          </w:p>
        </w:tc>
      </w:tr>
      <w:tr w:rsidR="00A17CE6" w14:paraId="6A68882F" w14:textId="77777777" w:rsidTr="00A17CE6">
        <w:tc>
          <w:tcPr>
            <w:tcW w:w="619" w:type="dxa"/>
            <w:tcBorders>
              <w:top w:val="single" w:sz="4" w:space="0" w:color="auto"/>
              <w:left w:val="single" w:sz="4" w:space="0" w:color="auto"/>
              <w:bottom w:val="single" w:sz="4" w:space="0" w:color="auto"/>
              <w:right w:val="single" w:sz="4" w:space="0" w:color="auto"/>
            </w:tcBorders>
            <w:hideMark/>
          </w:tcPr>
          <w:p w14:paraId="5E5C2639" w14:textId="77777777" w:rsidR="00A17CE6" w:rsidRDefault="00A17CE6">
            <w:pPr>
              <w:widowControl w:val="0"/>
              <w:spacing w:after="0" w:line="240" w:lineRule="auto"/>
              <w:rPr>
                <w:rFonts w:ascii="Times New Roman" w:eastAsia="Calibri" w:hAnsi="Times New Roman" w:cs="Times New Roman"/>
                <w:color w:val="000000"/>
                <w:sz w:val="23"/>
                <w:szCs w:val="23"/>
                <w:lang w:eastAsia="ru-RU"/>
              </w:rPr>
            </w:pPr>
            <w:r>
              <w:rPr>
                <w:rFonts w:ascii="Times New Roman" w:eastAsia="Calibri" w:hAnsi="Times New Roman" w:cs="Times New Roman"/>
                <w:color w:val="000000"/>
                <w:sz w:val="23"/>
                <w:szCs w:val="23"/>
                <w:lang w:eastAsia="ru-RU"/>
              </w:rPr>
              <w:t>3.11</w:t>
            </w:r>
          </w:p>
        </w:tc>
        <w:tc>
          <w:tcPr>
            <w:tcW w:w="4604" w:type="dxa"/>
            <w:tcBorders>
              <w:top w:val="single" w:sz="4" w:space="0" w:color="auto"/>
              <w:left w:val="single" w:sz="4" w:space="0" w:color="auto"/>
              <w:bottom w:val="single" w:sz="4" w:space="0" w:color="auto"/>
              <w:right w:val="single" w:sz="4" w:space="0" w:color="auto"/>
            </w:tcBorders>
            <w:hideMark/>
          </w:tcPr>
          <w:p w14:paraId="1033443B" w14:textId="77777777" w:rsidR="00A17CE6" w:rsidRDefault="00A17CE6">
            <w:pPr>
              <w:widowControl w:val="0"/>
              <w:spacing w:after="0" w:line="240" w:lineRule="auto"/>
              <w:rPr>
                <w:rFonts w:ascii="Times New Roman" w:eastAsia="Calibri" w:hAnsi="Times New Roman" w:cs="Times New Roman"/>
                <w:color w:val="000000"/>
                <w:sz w:val="23"/>
                <w:szCs w:val="23"/>
                <w:lang w:eastAsia="ru-RU"/>
              </w:rPr>
            </w:pPr>
            <w:r>
              <w:rPr>
                <w:rFonts w:ascii="Times New Roman" w:eastAsia="Calibri" w:hAnsi="Times New Roman" w:cs="Times New Roman"/>
                <w:color w:val="000000"/>
                <w:sz w:val="23"/>
                <w:szCs w:val="23"/>
                <w:lang w:eastAsia="ru-RU"/>
              </w:rPr>
              <w:t>Маты гимнастические</w:t>
            </w:r>
          </w:p>
        </w:tc>
        <w:tc>
          <w:tcPr>
            <w:tcW w:w="1560" w:type="dxa"/>
            <w:tcBorders>
              <w:top w:val="single" w:sz="4" w:space="0" w:color="auto"/>
              <w:left w:val="single" w:sz="4" w:space="0" w:color="auto"/>
              <w:bottom w:val="single" w:sz="4" w:space="0" w:color="auto"/>
              <w:right w:val="single" w:sz="4" w:space="0" w:color="auto"/>
            </w:tcBorders>
            <w:hideMark/>
          </w:tcPr>
          <w:p w14:paraId="19CD5803" w14:textId="77777777" w:rsidR="00A17CE6" w:rsidRDefault="00A17CE6">
            <w:pPr>
              <w:widowControl w:val="0"/>
              <w:spacing w:after="0" w:line="240" w:lineRule="auto"/>
              <w:jc w:val="center"/>
              <w:rPr>
                <w:rFonts w:ascii="Times New Roman" w:eastAsia="Calibri" w:hAnsi="Times New Roman" w:cs="Times New Roman"/>
                <w:color w:val="000000"/>
                <w:sz w:val="23"/>
                <w:szCs w:val="23"/>
                <w:lang w:eastAsia="ru-RU"/>
              </w:rPr>
            </w:pPr>
            <w:r>
              <w:rPr>
                <w:rFonts w:ascii="Times New Roman" w:eastAsia="Calibri" w:hAnsi="Times New Roman" w:cs="Times New Roman"/>
                <w:color w:val="000000"/>
                <w:sz w:val="23"/>
                <w:szCs w:val="23"/>
                <w:lang w:eastAsia="ru-RU"/>
              </w:rPr>
              <w:t>Г</w:t>
            </w:r>
          </w:p>
        </w:tc>
        <w:tc>
          <w:tcPr>
            <w:tcW w:w="2788" w:type="dxa"/>
            <w:tcBorders>
              <w:top w:val="single" w:sz="4" w:space="0" w:color="auto"/>
              <w:left w:val="single" w:sz="4" w:space="0" w:color="auto"/>
              <w:bottom w:val="single" w:sz="4" w:space="0" w:color="auto"/>
              <w:right w:val="single" w:sz="4" w:space="0" w:color="auto"/>
            </w:tcBorders>
          </w:tcPr>
          <w:p w14:paraId="75B636FD" w14:textId="77777777" w:rsidR="00A17CE6" w:rsidRDefault="00A17CE6">
            <w:pPr>
              <w:widowControl w:val="0"/>
              <w:spacing w:after="0" w:line="240" w:lineRule="auto"/>
              <w:rPr>
                <w:rFonts w:ascii="Times New Roman" w:eastAsia="Calibri" w:hAnsi="Times New Roman" w:cs="Times New Roman"/>
                <w:sz w:val="10"/>
                <w:szCs w:val="10"/>
                <w:lang w:eastAsia="ru-RU"/>
              </w:rPr>
            </w:pPr>
          </w:p>
        </w:tc>
      </w:tr>
      <w:tr w:rsidR="00A17CE6" w14:paraId="4D3386C2" w14:textId="77777777" w:rsidTr="00A17CE6">
        <w:tc>
          <w:tcPr>
            <w:tcW w:w="619" w:type="dxa"/>
            <w:tcBorders>
              <w:top w:val="single" w:sz="4" w:space="0" w:color="auto"/>
              <w:left w:val="single" w:sz="4" w:space="0" w:color="auto"/>
              <w:bottom w:val="single" w:sz="4" w:space="0" w:color="auto"/>
              <w:right w:val="single" w:sz="4" w:space="0" w:color="auto"/>
            </w:tcBorders>
            <w:hideMark/>
          </w:tcPr>
          <w:p w14:paraId="473D7214" w14:textId="77777777" w:rsidR="00A17CE6" w:rsidRDefault="00A17CE6">
            <w:pPr>
              <w:widowControl w:val="0"/>
              <w:spacing w:after="0" w:line="240" w:lineRule="auto"/>
              <w:rPr>
                <w:rFonts w:ascii="Times New Roman" w:eastAsia="Calibri" w:hAnsi="Times New Roman" w:cs="Times New Roman"/>
                <w:color w:val="000000"/>
                <w:sz w:val="23"/>
                <w:szCs w:val="23"/>
                <w:lang w:eastAsia="ru-RU"/>
              </w:rPr>
            </w:pPr>
            <w:r>
              <w:rPr>
                <w:rFonts w:ascii="Times New Roman" w:eastAsia="Calibri" w:hAnsi="Times New Roman" w:cs="Times New Roman"/>
                <w:color w:val="000000"/>
                <w:sz w:val="23"/>
                <w:szCs w:val="23"/>
                <w:lang w:eastAsia="ru-RU"/>
              </w:rPr>
              <w:t>3.12</w:t>
            </w:r>
          </w:p>
        </w:tc>
        <w:tc>
          <w:tcPr>
            <w:tcW w:w="4604" w:type="dxa"/>
            <w:tcBorders>
              <w:top w:val="single" w:sz="4" w:space="0" w:color="auto"/>
              <w:left w:val="single" w:sz="4" w:space="0" w:color="auto"/>
              <w:bottom w:val="single" w:sz="4" w:space="0" w:color="auto"/>
              <w:right w:val="single" w:sz="4" w:space="0" w:color="auto"/>
            </w:tcBorders>
            <w:hideMark/>
          </w:tcPr>
          <w:p w14:paraId="1B4E3E89" w14:textId="77777777" w:rsidR="00A17CE6" w:rsidRDefault="00A17CE6">
            <w:pPr>
              <w:widowControl w:val="0"/>
              <w:spacing w:after="0" w:line="240" w:lineRule="auto"/>
              <w:rPr>
                <w:rFonts w:ascii="Times New Roman" w:eastAsia="Calibri" w:hAnsi="Times New Roman" w:cs="Times New Roman"/>
                <w:color w:val="000000"/>
                <w:sz w:val="23"/>
                <w:szCs w:val="23"/>
                <w:lang w:eastAsia="ru-RU"/>
              </w:rPr>
            </w:pPr>
            <w:r>
              <w:rPr>
                <w:rFonts w:ascii="Times New Roman" w:eastAsia="Calibri" w:hAnsi="Times New Roman" w:cs="Times New Roman"/>
                <w:color w:val="000000"/>
                <w:sz w:val="23"/>
                <w:szCs w:val="23"/>
                <w:lang w:eastAsia="ru-RU"/>
              </w:rPr>
              <w:t>Маты гимнастические</w:t>
            </w:r>
          </w:p>
        </w:tc>
        <w:tc>
          <w:tcPr>
            <w:tcW w:w="1560" w:type="dxa"/>
            <w:tcBorders>
              <w:top w:val="single" w:sz="4" w:space="0" w:color="auto"/>
              <w:left w:val="single" w:sz="4" w:space="0" w:color="auto"/>
              <w:bottom w:val="single" w:sz="4" w:space="0" w:color="auto"/>
              <w:right w:val="single" w:sz="4" w:space="0" w:color="auto"/>
            </w:tcBorders>
            <w:hideMark/>
          </w:tcPr>
          <w:p w14:paraId="23C1DC5F" w14:textId="77777777" w:rsidR="00A17CE6" w:rsidRDefault="00A17CE6">
            <w:pPr>
              <w:widowControl w:val="0"/>
              <w:spacing w:after="0" w:line="240" w:lineRule="auto"/>
              <w:jc w:val="center"/>
              <w:rPr>
                <w:rFonts w:ascii="Times New Roman" w:eastAsia="Calibri" w:hAnsi="Times New Roman" w:cs="Times New Roman"/>
                <w:color w:val="000000"/>
                <w:sz w:val="23"/>
                <w:szCs w:val="23"/>
                <w:lang w:eastAsia="ru-RU"/>
              </w:rPr>
            </w:pPr>
            <w:r>
              <w:rPr>
                <w:rFonts w:ascii="Times New Roman" w:eastAsia="Calibri" w:hAnsi="Times New Roman" w:cs="Times New Roman"/>
                <w:color w:val="000000"/>
                <w:sz w:val="23"/>
                <w:szCs w:val="23"/>
                <w:lang w:eastAsia="ru-RU"/>
              </w:rPr>
              <w:t>Г</w:t>
            </w:r>
          </w:p>
        </w:tc>
        <w:tc>
          <w:tcPr>
            <w:tcW w:w="2788" w:type="dxa"/>
            <w:tcBorders>
              <w:top w:val="single" w:sz="4" w:space="0" w:color="auto"/>
              <w:left w:val="single" w:sz="4" w:space="0" w:color="auto"/>
              <w:bottom w:val="single" w:sz="4" w:space="0" w:color="auto"/>
              <w:right w:val="single" w:sz="4" w:space="0" w:color="auto"/>
            </w:tcBorders>
          </w:tcPr>
          <w:p w14:paraId="5F2FF0BE" w14:textId="77777777" w:rsidR="00A17CE6" w:rsidRDefault="00A17CE6">
            <w:pPr>
              <w:widowControl w:val="0"/>
              <w:spacing w:after="0" w:line="240" w:lineRule="auto"/>
              <w:rPr>
                <w:rFonts w:ascii="Times New Roman" w:eastAsia="Calibri" w:hAnsi="Times New Roman" w:cs="Times New Roman"/>
                <w:sz w:val="10"/>
                <w:szCs w:val="10"/>
                <w:lang w:eastAsia="ru-RU"/>
              </w:rPr>
            </w:pPr>
          </w:p>
        </w:tc>
      </w:tr>
      <w:tr w:rsidR="00A17CE6" w14:paraId="6E21FECF" w14:textId="77777777" w:rsidTr="00A17CE6">
        <w:tc>
          <w:tcPr>
            <w:tcW w:w="619" w:type="dxa"/>
            <w:tcBorders>
              <w:top w:val="single" w:sz="4" w:space="0" w:color="auto"/>
              <w:left w:val="single" w:sz="4" w:space="0" w:color="auto"/>
              <w:bottom w:val="single" w:sz="4" w:space="0" w:color="auto"/>
              <w:right w:val="single" w:sz="4" w:space="0" w:color="auto"/>
            </w:tcBorders>
            <w:hideMark/>
          </w:tcPr>
          <w:p w14:paraId="4CC5A33B" w14:textId="77777777" w:rsidR="00A17CE6" w:rsidRDefault="00A17CE6">
            <w:pPr>
              <w:widowControl w:val="0"/>
              <w:spacing w:after="0" w:line="240" w:lineRule="auto"/>
              <w:rPr>
                <w:rFonts w:ascii="Times New Roman" w:eastAsia="Calibri" w:hAnsi="Times New Roman" w:cs="Times New Roman"/>
                <w:color w:val="000000"/>
                <w:sz w:val="23"/>
                <w:szCs w:val="23"/>
                <w:lang w:eastAsia="ru-RU"/>
              </w:rPr>
            </w:pPr>
            <w:r>
              <w:rPr>
                <w:rFonts w:ascii="Times New Roman" w:eastAsia="Calibri" w:hAnsi="Times New Roman" w:cs="Times New Roman"/>
                <w:color w:val="000000"/>
                <w:sz w:val="23"/>
                <w:szCs w:val="23"/>
                <w:lang w:eastAsia="ru-RU"/>
              </w:rPr>
              <w:t>3.13</w:t>
            </w:r>
          </w:p>
        </w:tc>
        <w:tc>
          <w:tcPr>
            <w:tcW w:w="4604" w:type="dxa"/>
            <w:tcBorders>
              <w:top w:val="single" w:sz="4" w:space="0" w:color="auto"/>
              <w:left w:val="single" w:sz="4" w:space="0" w:color="auto"/>
              <w:bottom w:val="single" w:sz="4" w:space="0" w:color="auto"/>
              <w:right w:val="single" w:sz="4" w:space="0" w:color="auto"/>
            </w:tcBorders>
            <w:hideMark/>
          </w:tcPr>
          <w:p w14:paraId="5513F7B5" w14:textId="77777777" w:rsidR="00A17CE6" w:rsidRDefault="00A17CE6">
            <w:pPr>
              <w:widowControl w:val="0"/>
              <w:spacing w:after="0" w:line="240" w:lineRule="auto"/>
              <w:rPr>
                <w:rFonts w:ascii="Times New Roman" w:eastAsia="Calibri" w:hAnsi="Times New Roman" w:cs="Times New Roman"/>
                <w:color w:val="000000"/>
                <w:sz w:val="23"/>
                <w:szCs w:val="23"/>
                <w:lang w:eastAsia="ru-RU"/>
              </w:rPr>
            </w:pPr>
            <w:r>
              <w:rPr>
                <w:rFonts w:ascii="Times New Roman" w:eastAsia="Calibri" w:hAnsi="Times New Roman" w:cs="Times New Roman"/>
                <w:color w:val="000000"/>
                <w:sz w:val="23"/>
                <w:szCs w:val="23"/>
                <w:lang w:eastAsia="ru-RU"/>
              </w:rPr>
              <w:t>Мяч набивной</w:t>
            </w:r>
          </w:p>
        </w:tc>
        <w:tc>
          <w:tcPr>
            <w:tcW w:w="1560" w:type="dxa"/>
            <w:tcBorders>
              <w:top w:val="single" w:sz="4" w:space="0" w:color="auto"/>
              <w:left w:val="single" w:sz="4" w:space="0" w:color="auto"/>
              <w:bottom w:val="single" w:sz="4" w:space="0" w:color="auto"/>
              <w:right w:val="single" w:sz="4" w:space="0" w:color="auto"/>
            </w:tcBorders>
            <w:hideMark/>
          </w:tcPr>
          <w:p w14:paraId="7A12BC75" w14:textId="77777777" w:rsidR="00A17CE6" w:rsidRDefault="00A17CE6">
            <w:pPr>
              <w:widowControl w:val="0"/>
              <w:spacing w:after="0" w:line="240" w:lineRule="auto"/>
              <w:jc w:val="center"/>
              <w:rPr>
                <w:rFonts w:ascii="Times New Roman" w:eastAsia="Calibri" w:hAnsi="Times New Roman" w:cs="Times New Roman"/>
                <w:color w:val="000000"/>
                <w:sz w:val="23"/>
                <w:szCs w:val="23"/>
                <w:lang w:eastAsia="ru-RU"/>
              </w:rPr>
            </w:pPr>
            <w:r>
              <w:rPr>
                <w:rFonts w:ascii="Times New Roman" w:eastAsia="Calibri" w:hAnsi="Times New Roman" w:cs="Times New Roman"/>
                <w:color w:val="000000"/>
                <w:sz w:val="23"/>
                <w:szCs w:val="23"/>
                <w:lang w:eastAsia="ru-RU"/>
              </w:rPr>
              <w:t>Г</w:t>
            </w:r>
          </w:p>
        </w:tc>
        <w:tc>
          <w:tcPr>
            <w:tcW w:w="2788" w:type="dxa"/>
            <w:tcBorders>
              <w:top w:val="single" w:sz="4" w:space="0" w:color="auto"/>
              <w:left w:val="single" w:sz="4" w:space="0" w:color="auto"/>
              <w:bottom w:val="single" w:sz="4" w:space="0" w:color="auto"/>
              <w:right w:val="single" w:sz="4" w:space="0" w:color="auto"/>
            </w:tcBorders>
          </w:tcPr>
          <w:p w14:paraId="3BD4CF50" w14:textId="77777777" w:rsidR="00A17CE6" w:rsidRDefault="00A17CE6">
            <w:pPr>
              <w:widowControl w:val="0"/>
              <w:spacing w:after="0" w:line="240" w:lineRule="auto"/>
              <w:rPr>
                <w:rFonts w:ascii="Times New Roman" w:eastAsia="Calibri" w:hAnsi="Times New Roman" w:cs="Times New Roman"/>
                <w:sz w:val="10"/>
                <w:szCs w:val="10"/>
                <w:lang w:eastAsia="ru-RU"/>
              </w:rPr>
            </w:pPr>
          </w:p>
        </w:tc>
      </w:tr>
      <w:tr w:rsidR="00A17CE6" w14:paraId="5FA0B61C" w14:textId="77777777" w:rsidTr="00A17CE6">
        <w:tc>
          <w:tcPr>
            <w:tcW w:w="619" w:type="dxa"/>
            <w:tcBorders>
              <w:top w:val="single" w:sz="4" w:space="0" w:color="auto"/>
              <w:left w:val="single" w:sz="4" w:space="0" w:color="auto"/>
              <w:bottom w:val="single" w:sz="4" w:space="0" w:color="auto"/>
              <w:right w:val="single" w:sz="4" w:space="0" w:color="auto"/>
            </w:tcBorders>
            <w:hideMark/>
          </w:tcPr>
          <w:p w14:paraId="293947BB" w14:textId="77777777" w:rsidR="00A17CE6" w:rsidRDefault="00A17CE6">
            <w:pPr>
              <w:widowControl w:val="0"/>
              <w:spacing w:after="0" w:line="240" w:lineRule="auto"/>
              <w:rPr>
                <w:rFonts w:ascii="Times New Roman" w:eastAsia="Calibri" w:hAnsi="Times New Roman" w:cs="Times New Roman"/>
                <w:color w:val="000000"/>
                <w:sz w:val="23"/>
                <w:szCs w:val="23"/>
                <w:lang w:eastAsia="ru-RU"/>
              </w:rPr>
            </w:pPr>
            <w:r>
              <w:rPr>
                <w:rFonts w:ascii="Times New Roman" w:eastAsia="Calibri" w:hAnsi="Times New Roman" w:cs="Times New Roman"/>
                <w:color w:val="000000"/>
                <w:sz w:val="23"/>
                <w:szCs w:val="23"/>
                <w:lang w:eastAsia="ru-RU"/>
              </w:rPr>
              <w:t>3.14</w:t>
            </w:r>
          </w:p>
        </w:tc>
        <w:tc>
          <w:tcPr>
            <w:tcW w:w="4604" w:type="dxa"/>
            <w:tcBorders>
              <w:top w:val="single" w:sz="4" w:space="0" w:color="auto"/>
              <w:left w:val="single" w:sz="4" w:space="0" w:color="auto"/>
              <w:bottom w:val="single" w:sz="4" w:space="0" w:color="auto"/>
              <w:right w:val="single" w:sz="4" w:space="0" w:color="auto"/>
            </w:tcBorders>
            <w:hideMark/>
          </w:tcPr>
          <w:p w14:paraId="1581A694" w14:textId="77777777" w:rsidR="00A17CE6" w:rsidRDefault="00A17CE6">
            <w:pPr>
              <w:widowControl w:val="0"/>
              <w:spacing w:after="0" w:line="240" w:lineRule="auto"/>
              <w:rPr>
                <w:rFonts w:ascii="Times New Roman" w:eastAsia="Calibri" w:hAnsi="Times New Roman" w:cs="Times New Roman"/>
                <w:color w:val="000000"/>
                <w:sz w:val="23"/>
                <w:szCs w:val="23"/>
                <w:lang w:eastAsia="ru-RU"/>
              </w:rPr>
            </w:pPr>
            <w:r>
              <w:rPr>
                <w:rFonts w:ascii="Times New Roman" w:eastAsia="Calibri" w:hAnsi="Times New Roman" w:cs="Times New Roman"/>
                <w:color w:val="000000"/>
                <w:sz w:val="23"/>
                <w:szCs w:val="23"/>
                <w:lang w:eastAsia="ru-RU"/>
              </w:rPr>
              <w:t>Мяч малый (теннисный)</w:t>
            </w:r>
          </w:p>
        </w:tc>
        <w:tc>
          <w:tcPr>
            <w:tcW w:w="1560" w:type="dxa"/>
            <w:tcBorders>
              <w:top w:val="single" w:sz="4" w:space="0" w:color="auto"/>
              <w:left w:val="single" w:sz="4" w:space="0" w:color="auto"/>
              <w:bottom w:val="single" w:sz="4" w:space="0" w:color="auto"/>
              <w:right w:val="single" w:sz="4" w:space="0" w:color="auto"/>
            </w:tcBorders>
            <w:hideMark/>
          </w:tcPr>
          <w:p w14:paraId="29E046D8" w14:textId="77777777" w:rsidR="00A17CE6" w:rsidRDefault="00A17CE6">
            <w:pPr>
              <w:widowControl w:val="0"/>
              <w:spacing w:after="0" w:line="240" w:lineRule="auto"/>
              <w:jc w:val="center"/>
              <w:rPr>
                <w:rFonts w:ascii="Times New Roman" w:eastAsia="Calibri" w:hAnsi="Times New Roman" w:cs="Times New Roman"/>
                <w:color w:val="000000"/>
                <w:sz w:val="23"/>
                <w:szCs w:val="23"/>
                <w:lang w:eastAsia="ru-RU"/>
              </w:rPr>
            </w:pPr>
            <w:r>
              <w:rPr>
                <w:rFonts w:ascii="Times New Roman" w:eastAsia="Calibri" w:hAnsi="Times New Roman" w:cs="Times New Roman"/>
                <w:color w:val="000000"/>
                <w:sz w:val="23"/>
                <w:szCs w:val="23"/>
                <w:lang w:eastAsia="ru-RU"/>
              </w:rPr>
              <w:t>К</w:t>
            </w:r>
          </w:p>
        </w:tc>
        <w:tc>
          <w:tcPr>
            <w:tcW w:w="2788" w:type="dxa"/>
            <w:tcBorders>
              <w:top w:val="single" w:sz="4" w:space="0" w:color="auto"/>
              <w:left w:val="single" w:sz="4" w:space="0" w:color="auto"/>
              <w:bottom w:val="single" w:sz="4" w:space="0" w:color="auto"/>
              <w:right w:val="single" w:sz="4" w:space="0" w:color="auto"/>
            </w:tcBorders>
          </w:tcPr>
          <w:p w14:paraId="1C0AA676" w14:textId="77777777" w:rsidR="00A17CE6" w:rsidRDefault="00A17CE6">
            <w:pPr>
              <w:widowControl w:val="0"/>
              <w:spacing w:after="0" w:line="240" w:lineRule="auto"/>
              <w:rPr>
                <w:rFonts w:ascii="Times New Roman" w:eastAsia="Calibri" w:hAnsi="Times New Roman" w:cs="Times New Roman"/>
                <w:sz w:val="10"/>
                <w:szCs w:val="10"/>
                <w:lang w:eastAsia="ru-RU"/>
              </w:rPr>
            </w:pPr>
          </w:p>
        </w:tc>
      </w:tr>
      <w:tr w:rsidR="00A17CE6" w14:paraId="61320D45" w14:textId="77777777" w:rsidTr="00A17CE6">
        <w:tc>
          <w:tcPr>
            <w:tcW w:w="619" w:type="dxa"/>
            <w:tcBorders>
              <w:top w:val="single" w:sz="4" w:space="0" w:color="auto"/>
              <w:left w:val="single" w:sz="4" w:space="0" w:color="auto"/>
              <w:bottom w:val="single" w:sz="4" w:space="0" w:color="auto"/>
              <w:right w:val="single" w:sz="4" w:space="0" w:color="auto"/>
            </w:tcBorders>
            <w:hideMark/>
          </w:tcPr>
          <w:p w14:paraId="337747AF" w14:textId="77777777" w:rsidR="00A17CE6" w:rsidRDefault="00A17CE6">
            <w:pPr>
              <w:widowControl w:val="0"/>
              <w:spacing w:after="0" w:line="240" w:lineRule="auto"/>
              <w:rPr>
                <w:rFonts w:ascii="Times New Roman" w:eastAsia="Calibri" w:hAnsi="Times New Roman" w:cs="Times New Roman"/>
                <w:color w:val="000000"/>
                <w:sz w:val="23"/>
                <w:szCs w:val="23"/>
                <w:lang w:eastAsia="ru-RU"/>
              </w:rPr>
            </w:pPr>
            <w:r>
              <w:rPr>
                <w:rFonts w:ascii="Times New Roman" w:eastAsia="Calibri" w:hAnsi="Times New Roman" w:cs="Times New Roman"/>
                <w:color w:val="000000"/>
                <w:sz w:val="23"/>
                <w:szCs w:val="23"/>
                <w:lang w:eastAsia="ru-RU"/>
              </w:rPr>
              <w:t>3.15</w:t>
            </w:r>
          </w:p>
        </w:tc>
        <w:tc>
          <w:tcPr>
            <w:tcW w:w="4604" w:type="dxa"/>
            <w:tcBorders>
              <w:top w:val="single" w:sz="4" w:space="0" w:color="auto"/>
              <w:left w:val="single" w:sz="4" w:space="0" w:color="auto"/>
              <w:bottom w:val="single" w:sz="4" w:space="0" w:color="auto"/>
              <w:right w:val="single" w:sz="4" w:space="0" w:color="auto"/>
            </w:tcBorders>
            <w:hideMark/>
          </w:tcPr>
          <w:p w14:paraId="0205D38E" w14:textId="77777777" w:rsidR="00A17CE6" w:rsidRDefault="00A17CE6">
            <w:pPr>
              <w:widowControl w:val="0"/>
              <w:spacing w:after="0" w:line="240" w:lineRule="auto"/>
              <w:rPr>
                <w:rFonts w:ascii="Times New Roman" w:eastAsia="Calibri" w:hAnsi="Times New Roman" w:cs="Times New Roman"/>
                <w:color w:val="000000"/>
                <w:sz w:val="23"/>
                <w:szCs w:val="23"/>
                <w:lang w:eastAsia="ru-RU"/>
              </w:rPr>
            </w:pPr>
            <w:r>
              <w:rPr>
                <w:rFonts w:ascii="Times New Roman" w:eastAsia="Calibri" w:hAnsi="Times New Roman" w:cs="Times New Roman"/>
                <w:color w:val="000000"/>
                <w:sz w:val="23"/>
                <w:szCs w:val="23"/>
                <w:lang w:eastAsia="ru-RU"/>
              </w:rPr>
              <w:t>Скакалка гимнастическая</w:t>
            </w:r>
          </w:p>
        </w:tc>
        <w:tc>
          <w:tcPr>
            <w:tcW w:w="1560" w:type="dxa"/>
            <w:tcBorders>
              <w:top w:val="single" w:sz="4" w:space="0" w:color="auto"/>
              <w:left w:val="single" w:sz="4" w:space="0" w:color="auto"/>
              <w:bottom w:val="single" w:sz="4" w:space="0" w:color="auto"/>
              <w:right w:val="single" w:sz="4" w:space="0" w:color="auto"/>
            </w:tcBorders>
            <w:hideMark/>
          </w:tcPr>
          <w:p w14:paraId="34918CEF" w14:textId="77777777" w:rsidR="00A17CE6" w:rsidRDefault="00A17CE6">
            <w:pPr>
              <w:widowControl w:val="0"/>
              <w:spacing w:after="0" w:line="240" w:lineRule="auto"/>
              <w:jc w:val="center"/>
              <w:rPr>
                <w:rFonts w:ascii="Times New Roman" w:eastAsia="Calibri" w:hAnsi="Times New Roman" w:cs="Times New Roman"/>
                <w:color w:val="000000"/>
                <w:sz w:val="23"/>
                <w:szCs w:val="23"/>
                <w:lang w:eastAsia="ru-RU"/>
              </w:rPr>
            </w:pPr>
            <w:r>
              <w:rPr>
                <w:rFonts w:ascii="Times New Roman" w:eastAsia="Calibri" w:hAnsi="Times New Roman" w:cs="Times New Roman"/>
                <w:color w:val="000000"/>
                <w:sz w:val="23"/>
                <w:szCs w:val="23"/>
                <w:lang w:eastAsia="ru-RU"/>
              </w:rPr>
              <w:t>К</w:t>
            </w:r>
          </w:p>
        </w:tc>
        <w:tc>
          <w:tcPr>
            <w:tcW w:w="2788" w:type="dxa"/>
            <w:tcBorders>
              <w:top w:val="single" w:sz="4" w:space="0" w:color="auto"/>
              <w:left w:val="single" w:sz="4" w:space="0" w:color="auto"/>
              <w:bottom w:val="single" w:sz="4" w:space="0" w:color="auto"/>
              <w:right w:val="single" w:sz="4" w:space="0" w:color="auto"/>
            </w:tcBorders>
          </w:tcPr>
          <w:p w14:paraId="4ED875F5" w14:textId="77777777" w:rsidR="00A17CE6" w:rsidRDefault="00A17CE6">
            <w:pPr>
              <w:widowControl w:val="0"/>
              <w:spacing w:after="0" w:line="240" w:lineRule="auto"/>
              <w:rPr>
                <w:rFonts w:ascii="Times New Roman" w:eastAsia="Calibri" w:hAnsi="Times New Roman" w:cs="Times New Roman"/>
                <w:sz w:val="10"/>
                <w:szCs w:val="10"/>
                <w:lang w:eastAsia="ru-RU"/>
              </w:rPr>
            </w:pPr>
          </w:p>
        </w:tc>
      </w:tr>
      <w:tr w:rsidR="00A17CE6" w14:paraId="564328AE" w14:textId="77777777" w:rsidTr="00A17CE6">
        <w:tc>
          <w:tcPr>
            <w:tcW w:w="619" w:type="dxa"/>
            <w:tcBorders>
              <w:top w:val="single" w:sz="4" w:space="0" w:color="auto"/>
              <w:left w:val="single" w:sz="4" w:space="0" w:color="auto"/>
              <w:bottom w:val="single" w:sz="4" w:space="0" w:color="auto"/>
              <w:right w:val="single" w:sz="4" w:space="0" w:color="auto"/>
            </w:tcBorders>
            <w:hideMark/>
          </w:tcPr>
          <w:p w14:paraId="58340507" w14:textId="77777777" w:rsidR="00A17CE6" w:rsidRDefault="00A17CE6">
            <w:pPr>
              <w:widowControl w:val="0"/>
              <w:spacing w:after="0" w:line="240" w:lineRule="auto"/>
              <w:rPr>
                <w:rFonts w:ascii="Times New Roman" w:eastAsia="Calibri" w:hAnsi="Times New Roman" w:cs="Times New Roman"/>
                <w:color w:val="000000"/>
                <w:sz w:val="23"/>
                <w:szCs w:val="23"/>
                <w:lang w:eastAsia="ru-RU"/>
              </w:rPr>
            </w:pPr>
            <w:r>
              <w:rPr>
                <w:rFonts w:ascii="Times New Roman" w:eastAsia="Calibri" w:hAnsi="Times New Roman" w:cs="Times New Roman"/>
                <w:color w:val="000000"/>
                <w:sz w:val="23"/>
                <w:szCs w:val="23"/>
                <w:lang w:eastAsia="ru-RU"/>
              </w:rPr>
              <w:t>3.16</w:t>
            </w:r>
          </w:p>
        </w:tc>
        <w:tc>
          <w:tcPr>
            <w:tcW w:w="4604" w:type="dxa"/>
            <w:tcBorders>
              <w:top w:val="single" w:sz="4" w:space="0" w:color="auto"/>
              <w:left w:val="single" w:sz="4" w:space="0" w:color="auto"/>
              <w:bottom w:val="single" w:sz="4" w:space="0" w:color="auto"/>
              <w:right w:val="single" w:sz="4" w:space="0" w:color="auto"/>
            </w:tcBorders>
            <w:hideMark/>
          </w:tcPr>
          <w:p w14:paraId="5EB1CC23" w14:textId="77777777" w:rsidR="00A17CE6" w:rsidRDefault="00A17CE6">
            <w:pPr>
              <w:widowControl w:val="0"/>
              <w:spacing w:after="0" w:line="240" w:lineRule="auto"/>
              <w:rPr>
                <w:rFonts w:ascii="Times New Roman" w:eastAsia="Calibri" w:hAnsi="Times New Roman" w:cs="Times New Roman"/>
                <w:color w:val="000000"/>
                <w:sz w:val="23"/>
                <w:szCs w:val="23"/>
                <w:lang w:eastAsia="ru-RU"/>
              </w:rPr>
            </w:pPr>
            <w:r>
              <w:rPr>
                <w:rFonts w:ascii="Times New Roman" w:eastAsia="Calibri" w:hAnsi="Times New Roman" w:cs="Times New Roman"/>
                <w:color w:val="000000"/>
                <w:sz w:val="23"/>
                <w:szCs w:val="23"/>
                <w:lang w:eastAsia="ru-RU"/>
              </w:rPr>
              <w:t>Палка гимнастическая</w:t>
            </w:r>
          </w:p>
        </w:tc>
        <w:tc>
          <w:tcPr>
            <w:tcW w:w="1560" w:type="dxa"/>
            <w:tcBorders>
              <w:top w:val="single" w:sz="4" w:space="0" w:color="auto"/>
              <w:left w:val="single" w:sz="4" w:space="0" w:color="auto"/>
              <w:bottom w:val="single" w:sz="4" w:space="0" w:color="auto"/>
              <w:right w:val="single" w:sz="4" w:space="0" w:color="auto"/>
            </w:tcBorders>
            <w:hideMark/>
          </w:tcPr>
          <w:p w14:paraId="65F13873" w14:textId="77777777" w:rsidR="00A17CE6" w:rsidRDefault="00A17CE6">
            <w:pPr>
              <w:widowControl w:val="0"/>
              <w:spacing w:after="0" w:line="240" w:lineRule="auto"/>
              <w:jc w:val="center"/>
              <w:rPr>
                <w:rFonts w:ascii="Times New Roman" w:eastAsia="Calibri" w:hAnsi="Times New Roman" w:cs="Times New Roman"/>
                <w:color w:val="000000"/>
                <w:sz w:val="23"/>
                <w:szCs w:val="23"/>
                <w:lang w:eastAsia="ru-RU"/>
              </w:rPr>
            </w:pPr>
            <w:r>
              <w:rPr>
                <w:rFonts w:ascii="Times New Roman" w:eastAsia="Calibri" w:hAnsi="Times New Roman" w:cs="Times New Roman"/>
                <w:color w:val="000000"/>
                <w:sz w:val="23"/>
                <w:szCs w:val="23"/>
                <w:lang w:eastAsia="ru-RU"/>
              </w:rPr>
              <w:t>К</w:t>
            </w:r>
          </w:p>
        </w:tc>
        <w:tc>
          <w:tcPr>
            <w:tcW w:w="2788" w:type="dxa"/>
            <w:tcBorders>
              <w:top w:val="single" w:sz="4" w:space="0" w:color="auto"/>
              <w:left w:val="single" w:sz="4" w:space="0" w:color="auto"/>
              <w:bottom w:val="single" w:sz="4" w:space="0" w:color="auto"/>
              <w:right w:val="single" w:sz="4" w:space="0" w:color="auto"/>
            </w:tcBorders>
          </w:tcPr>
          <w:p w14:paraId="720F7688" w14:textId="77777777" w:rsidR="00A17CE6" w:rsidRDefault="00A17CE6">
            <w:pPr>
              <w:widowControl w:val="0"/>
              <w:spacing w:after="0" w:line="240" w:lineRule="auto"/>
              <w:rPr>
                <w:rFonts w:ascii="Times New Roman" w:eastAsia="Calibri" w:hAnsi="Times New Roman" w:cs="Times New Roman"/>
                <w:sz w:val="10"/>
                <w:szCs w:val="10"/>
                <w:lang w:eastAsia="ru-RU"/>
              </w:rPr>
            </w:pPr>
          </w:p>
        </w:tc>
      </w:tr>
      <w:tr w:rsidR="00A17CE6" w14:paraId="70C1466C" w14:textId="77777777" w:rsidTr="00A17CE6">
        <w:tc>
          <w:tcPr>
            <w:tcW w:w="619" w:type="dxa"/>
            <w:tcBorders>
              <w:top w:val="single" w:sz="4" w:space="0" w:color="auto"/>
              <w:left w:val="single" w:sz="4" w:space="0" w:color="auto"/>
              <w:bottom w:val="single" w:sz="4" w:space="0" w:color="auto"/>
              <w:right w:val="single" w:sz="4" w:space="0" w:color="auto"/>
            </w:tcBorders>
            <w:hideMark/>
          </w:tcPr>
          <w:p w14:paraId="697C7CFD" w14:textId="77777777" w:rsidR="00A17CE6" w:rsidRDefault="00A17CE6">
            <w:pPr>
              <w:widowControl w:val="0"/>
              <w:spacing w:after="0" w:line="240" w:lineRule="auto"/>
              <w:rPr>
                <w:rFonts w:ascii="Times New Roman" w:eastAsia="Calibri" w:hAnsi="Times New Roman" w:cs="Times New Roman"/>
                <w:color w:val="000000"/>
                <w:sz w:val="23"/>
                <w:szCs w:val="23"/>
                <w:lang w:eastAsia="ru-RU"/>
              </w:rPr>
            </w:pPr>
            <w:r>
              <w:rPr>
                <w:rFonts w:ascii="Times New Roman" w:eastAsia="Calibri" w:hAnsi="Times New Roman" w:cs="Times New Roman"/>
                <w:color w:val="000000"/>
                <w:sz w:val="23"/>
                <w:szCs w:val="23"/>
                <w:lang w:eastAsia="ru-RU"/>
              </w:rPr>
              <w:t>3.17</w:t>
            </w:r>
          </w:p>
        </w:tc>
        <w:tc>
          <w:tcPr>
            <w:tcW w:w="4604" w:type="dxa"/>
            <w:tcBorders>
              <w:top w:val="single" w:sz="4" w:space="0" w:color="auto"/>
              <w:left w:val="single" w:sz="4" w:space="0" w:color="auto"/>
              <w:bottom w:val="single" w:sz="4" w:space="0" w:color="auto"/>
              <w:right w:val="single" w:sz="4" w:space="0" w:color="auto"/>
            </w:tcBorders>
            <w:hideMark/>
          </w:tcPr>
          <w:p w14:paraId="67D3F7AF" w14:textId="77777777" w:rsidR="00A17CE6" w:rsidRDefault="00A17CE6">
            <w:pPr>
              <w:widowControl w:val="0"/>
              <w:spacing w:after="0" w:line="240" w:lineRule="auto"/>
              <w:rPr>
                <w:rFonts w:ascii="Times New Roman" w:eastAsia="Calibri" w:hAnsi="Times New Roman" w:cs="Times New Roman"/>
                <w:color w:val="000000"/>
                <w:sz w:val="23"/>
                <w:szCs w:val="23"/>
                <w:lang w:eastAsia="ru-RU"/>
              </w:rPr>
            </w:pPr>
            <w:r>
              <w:rPr>
                <w:rFonts w:ascii="Times New Roman" w:eastAsia="Calibri" w:hAnsi="Times New Roman" w:cs="Times New Roman"/>
                <w:color w:val="000000"/>
                <w:sz w:val="23"/>
                <w:szCs w:val="23"/>
                <w:lang w:eastAsia="ru-RU"/>
              </w:rPr>
              <w:t>Обруч гимнастический (большой)</w:t>
            </w:r>
          </w:p>
        </w:tc>
        <w:tc>
          <w:tcPr>
            <w:tcW w:w="1560" w:type="dxa"/>
            <w:tcBorders>
              <w:top w:val="single" w:sz="4" w:space="0" w:color="auto"/>
              <w:left w:val="single" w:sz="4" w:space="0" w:color="auto"/>
              <w:bottom w:val="single" w:sz="4" w:space="0" w:color="auto"/>
              <w:right w:val="single" w:sz="4" w:space="0" w:color="auto"/>
            </w:tcBorders>
            <w:hideMark/>
          </w:tcPr>
          <w:p w14:paraId="49D1E57E" w14:textId="77777777" w:rsidR="00A17CE6" w:rsidRDefault="00A17CE6">
            <w:pPr>
              <w:widowControl w:val="0"/>
              <w:spacing w:after="0" w:line="240" w:lineRule="auto"/>
              <w:jc w:val="center"/>
              <w:rPr>
                <w:rFonts w:ascii="Times New Roman" w:eastAsia="Calibri" w:hAnsi="Times New Roman" w:cs="Times New Roman"/>
                <w:color w:val="000000"/>
                <w:sz w:val="23"/>
                <w:szCs w:val="23"/>
                <w:lang w:eastAsia="ru-RU"/>
              </w:rPr>
            </w:pPr>
            <w:r>
              <w:rPr>
                <w:rFonts w:ascii="Times New Roman" w:eastAsia="Calibri" w:hAnsi="Times New Roman" w:cs="Times New Roman"/>
                <w:color w:val="000000"/>
                <w:sz w:val="23"/>
                <w:szCs w:val="23"/>
                <w:lang w:eastAsia="ru-RU"/>
              </w:rPr>
              <w:t>К</w:t>
            </w:r>
          </w:p>
        </w:tc>
        <w:tc>
          <w:tcPr>
            <w:tcW w:w="2788" w:type="dxa"/>
            <w:tcBorders>
              <w:top w:val="single" w:sz="4" w:space="0" w:color="auto"/>
              <w:left w:val="single" w:sz="4" w:space="0" w:color="auto"/>
              <w:bottom w:val="single" w:sz="4" w:space="0" w:color="auto"/>
              <w:right w:val="single" w:sz="4" w:space="0" w:color="auto"/>
            </w:tcBorders>
          </w:tcPr>
          <w:p w14:paraId="145DE25A" w14:textId="77777777" w:rsidR="00A17CE6" w:rsidRDefault="00A17CE6">
            <w:pPr>
              <w:widowControl w:val="0"/>
              <w:spacing w:after="0" w:line="240" w:lineRule="auto"/>
              <w:rPr>
                <w:rFonts w:ascii="Times New Roman" w:eastAsia="Calibri" w:hAnsi="Times New Roman" w:cs="Times New Roman"/>
                <w:sz w:val="10"/>
                <w:szCs w:val="10"/>
                <w:lang w:eastAsia="ru-RU"/>
              </w:rPr>
            </w:pPr>
          </w:p>
        </w:tc>
      </w:tr>
      <w:tr w:rsidR="00A17CE6" w14:paraId="24B4DE6B" w14:textId="77777777" w:rsidTr="00A17CE6">
        <w:tc>
          <w:tcPr>
            <w:tcW w:w="619" w:type="dxa"/>
            <w:tcBorders>
              <w:top w:val="single" w:sz="4" w:space="0" w:color="auto"/>
              <w:left w:val="single" w:sz="4" w:space="0" w:color="auto"/>
              <w:bottom w:val="single" w:sz="4" w:space="0" w:color="auto"/>
              <w:right w:val="single" w:sz="4" w:space="0" w:color="auto"/>
            </w:tcBorders>
            <w:hideMark/>
          </w:tcPr>
          <w:p w14:paraId="41B7921F" w14:textId="77777777" w:rsidR="00A17CE6" w:rsidRDefault="00A17CE6">
            <w:pPr>
              <w:widowControl w:val="0"/>
              <w:spacing w:after="0" w:line="240" w:lineRule="auto"/>
              <w:rPr>
                <w:rFonts w:ascii="Times New Roman" w:eastAsia="Calibri" w:hAnsi="Times New Roman" w:cs="Times New Roman"/>
                <w:color w:val="000000"/>
                <w:sz w:val="23"/>
                <w:szCs w:val="23"/>
                <w:lang w:eastAsia="ru-RU"/>
              </w:rPr>
            </w:pPr>
            <w:r>
              <w:rPr>
                <w:rFonts w:ascii="Times New Roman" w:eastAsia="Calibri" w:hAnsi="Times New Roman" w:cs="Times New Roman"/>
                <w:color w:val="000000"/>
                <w:sz w:val="23"/>
                <w:szCs w:val="23"/>
                <w:lang w:eastAsia="ru-RU"/>
              </w:rPr>
              <w:t>3.18</w:t>
            </w:r>
          </w:p>
        </w:tc>
        <w:tc>
          <w:tcPr>
            <w:tcW w:w="4604" w:type="dxa"/>
            <w:tcBorders>
              <w:top w:val="single" w:sz="4" w:space="0" w:color="auto"/>
              <w:left w:val="single" w:sz="4" w:space="0" w:color="auto"/>
              <w:bottom w:val="single" w:sz="4" w:space="0" w:color="auto"/>
              <w:right w:val="single" w:sz="4" w:space="0" w:color="auto"/>
            </w:tcBorders>
            <w:hideMark/>
          </w:tcPr>
          <w:p w14:paraId="3A6D96E3" w14:textId="77777777" w:rsidR="00A17CE6" w:rsidRDefault="00A17CE6">
            <w:pPr>
              <w:widowControl w:val="0"/>
              <w:spacing w:after="0" w:line="240" w:lineRule="auto"/>
              <w:rPr>
                <w:rFonts w:ascii="Times New Roman" w:eastAsia="Calibri" w:hAnsi="Times New Roman" w:cs="Times New Roman"/>
                <w:color w:val="000000"/>
                <w:sz w:val="23"/>
                <w:szCs w:val="23"/>
                <w:lang w:eastAsia="ru-RU"/>
              </w:rPr>
            </w:pPr>
            <w:r>
              <w:rPr>
                <w:rFonts w:ascii="Times New Roman" w:eastAsia="Calibri" w:hAnsi="Times New Roman" w:cs="Times New Roman"/>
                <w:color w:val="000000"/>
                <w:sz w:val="23"/>
                <w:szCs w:val="23"/>
                <w:lang w:eastAsia="ru-RU"/>
              </w:rPr>
              <w:t>Обруч гимнастический (малый)</w:t>
            </w:r>
          </w:p>
        </w:tc>
        <w:tc>
          <w:tcPr>
            <w:tcW w:w="1560" w:type="dxa"/>
            <w:tcBorders>
              <w:top w:val="single" w:sz="4" w:space="0" w:color="auto"/>
              <w:left w:val="single" w:sz="4" w:space="0" w:color="auto"/>
              <w:bottom w:val="single" w:sz="4" w:space="0" w:color="auto"/>
              <w:right w:val="single" w:sz="4" w:space="0" w:color="auto"/>
            </w:tcBorders>
            <w:hideMark/>
          </w:tcPr>
          <w:p w14:paraId="19426453" w14:textId="77777777" w:rsidR="00A17CE6" w:rsidRDefault="00A17CE6">
            <w:pPr>
              <w:widowControl w:val="0"/>
              <w:spacing w:after="0" w:line="240" w:lineRule="auto"/>
              <w:jc w:val="center"/>
              <w:rPr>
                <w:rFonts w:ascii="Times New Roman" w:eastAsia="Calibri" w:hAnsi="Times New Roman" w:cs="Times New Roman"/>
                <w:color w:val="000000"/>
                <w:sz w:val="23"/>
                <w:szCs w:val="23"/>
                <w:lang w:eastAsia="ru-RU"/>
              </w:rPr>
            </w:pPr>
            <w:r>
              <w:rPr>
                <w:rFonts w:ascii="Times New Roman" w:eastAsia="Calibri" w:hAnsi="Times New Roman" w:cs="Times New Roman"/>
                <w:color w:val="000000"/>
                <w:sz w:val="23"/>
                <w:szCs w:val="23"/>
                <w:lang w:eastAsia="ru-RU"/>
              </w:rPr>
              <w:t>К</w:t>
            </w:r>
          </w:p>
        </w:tc>
        <w:tc>
          <w:tcPr>
            <w:tcW w:w="2788" w:type="dxa"/>
            <w:tcBorders>
              <w:top w:val="single" w:sz="4" w:space="0" w:color="auto"/>
              <w:left w:val="single" w:sz="4" w:space="0" w:color="auto"/>
              <w:bottom w:val="single" w:sz="4" w:space="0" w:color="auto"/>
              <w:right w:val="single" w:sz="4" w:space="0" w:color="auto"/>
            </w:tcBorders>
          </w:tcPr>
          <w:p w14:paraId="230F802C" w14:textId="77777777" w:rsidR="00A17CE6" w:rsidRDefault="00A17CE6">
            <w:pPr>
              <w:widowControl w:val="0"/>
              <w:spacing w:after="0" w:line="240" w:lineRule="auto"/>
              <w:rPr>
                <w:rFonts w:ascii="Times New Roman" w:eastAsia="Calibri" w:hAnsi="Times New Roman" w:cs="Times New Roman"/>
                <w:sz w:val="10"/>
                <w:szCs w:val="10"/>
                <w:lang w:eastAsia="ru-RU"/>
              </w:rPr>
            </w:pPr>
          </w:p>
        </w:tc>
      </w:tr>
      <w:tr w:rsidR="00A17CE6" w14:paraId="6B6B1893" w14:textId="77777777" w:rsidTr="00A17CE6">
        <w:tc>
          <w:tcPr>
            <w:tcW w:w="619" w:type="dxa"/>
            <w:tcBorders>
              <w:top w:val="single" w:sz="4" w:space="0" w:color="auto"/>
              <w:left w:val="single" w:sz="4" w:space="0" w:color="auto"/>
              <w:bottom w:val="single" w:sz="4" w:space="0" w:color="auto"/>
              <w:right w:val="single" w:sz="4" w:space="0" w:color="auto"/>
            </w:tcBorders>
            <w:hideMark/>
          </w:tcPr>
          <w:p w14:paraId="49C57ED2" w14:textId="77777777" w:rsidR="00A17CE6" w:rsidRDefault="00A17CE6">
            <w:pPr>
              <w:widowControl w:val="0"/>
              <w:spacing w:after="0" w:line="240" w:lineRule="auto"/>
              <w:rPr>
                <w:rFonts w:ascii="Times New Roman" w:eastAsia="Calibri" w:hAnsi="Times New Roman" w:cs="Times New Roman"/>
                <w:color w:val="000000"/>
                <w:sz w:val="23"/>
                <w:szCs w:val="23"/>
                <w:lang w:eastAsia="ru-RU"/>
              </w:rPr>
            </w:pPr>
            <w:r>
              <w:rPr>
                <w:rFonts w:ascii="Times New Roman" w:eastAsia="Calibri" w:hAnsi="Times New Roman" w:cs="Times New Roman"/>
                <w:color w:val="000000"/>
                <w:sz w:val="23"/>
                <w:szCs w:val="23"/>
                <w:lang w:eastAsia="ru-RU"/>
              </w:rPr>
              <w:t>4.</w:t>
            </w:r>
          </w:p>
        </w:tc>
        <w:tc>
          <w:tcPr>
            <w:tcW w:w="4604" w:type="dxa"/>
            <w:tcBorders>
              <w:top w:val="single" w:sz="4" w:space="0" w:color="auto"/>
              <w:left w:val="single" w:sz="4" w:space="0" w:color="auto"/>
              <w:bottom w:val="single" w:sz="4" w:space="0" w:color="auto"/>
              <w:right w:val="single" w:sz="4" w:space="0" w:color="auto"/>
            </w:tcBorders>
            <w:hideMark/>
          </w:tcPr>
          <w:p w14:paraId="389F10DC" w14:textId="77777777" w:rsidR="00A17CE6" w:rsidRDefault="00A17CE6">
            <w:pPr>
              <w:widowControl w:val="0"/>
              <w:spacing w:after="0" w:line="240" w:lineRule="auto"/>
              <w:rPr>
                <w:rFonts w:ascii="Times New Roman" w:eastAsia="Calibri" w:hAnsi="Times New Roman" w:cs="Times New Roman"/>
                <w:color w:val="000000"/>
                <w:sz w:val="23"/>
                <w:szCs w:val="23"/>
                <w:lang w:eastAsia="ru-RU"/>
              </w:rPr>
            </w:pPr>
            <w:r>
              <w:rPr>
                <w:rFonts w:ascii="Times New Roman" w:eastAsia="Calibri" w:hAnsi="Times New Roman" w:cs="Times New Roman"/>
                <w:color w:val="000000"/>
                <w:sz w:val="23"/>
                <w:szCs w:val="23"/>
                <w:lang w:eastAsia="ru-RU"/>
              </w:rPr>
              <w:t>Легкая атлетика</w:t>
            </w:r>
          </w:p>
        </w:tc>
        <w:tc>
          <w:tcPr>
            <w:tcW w:w="1560" w:type="dxa"/>
            <w:tcBorders>
              <w:top w:val="single" w:sz="4" w:space="0" w:color="auto"/>
              <w:left w:val="single" w:sz="4" w:space="0" w:color="auto"/>
              <w:bottom w:val="single" w:sz="4" w:space="0" w:color="auto"/>
              <w:right w:val="single" w:sz="4" w:space="0" w:color="auto"/>
            </w:tcBorders>
          </w:tcPr>
          <w:p w14:paraId="4956A834" w14:textId="77777777" w:rsidR="00A17CE6" w:rsidRDefault="00A17CE6">
            <w:pPr>
              <w:widowControl w:val="0"/>
              <w:spacing w:after="0" w:line="240" w:lineRule="auto"/>
              <w:jc w:val="center"/>
              <w:rPr>
                <w:rFonts w:ascii="Times New Roman" w:eastAsia="Calibri" w:hAnsi="Times New Roman" w:cs="Times New Roman"/>
                <w:color w:val="000000"/>
                <w:sz w:val="23"/>
                <w:szCs w:val="23"/>
                <w:lang w:eastAsia="ru-RU"/>
              </w:rPr>
            </w:pPr>
          </w:p>
        </w:tc>
        <w:tc>
          <w:tcPr>
            <w:tcW w:w="2788" w:type="dxa"/>
            <w:tcBorders>
              <w:top w:val="single" w:sz="4" w:space="0" w:color="auto"/>
              <w:left w:val="single" w:sz="4" w:space="0" w:color="auto"/>
              <w:bottom w:val="single" w:sz="4" w:space="0" w:color="auto"/>
              <w:right w:val="single" w:sz="4" w:space="0" w:color="auto"/>
            </w:tcBorders>
          </w:tcPr>
          <w:p w14:paraId="1C7FBC64" w14:textId="77777777" w:rsidR="00A17CE6" w:rsidRDefault="00A17CE6">
            <w:pPr>
              <w:widowControl w:val="0"/>
              <w:spacing w:after="0" w:line="240" w:lineRule="auto"/>
              <w:rPr>
                <w:rFonts w:ascii="Times New Roman" w:eastAsia="Calibri" w:hAnsi="Times New Roman" w:cs="Times New Roman"/>
                <w:sz w:val="10"/>
                <w:szCs w:val="10"/>
                <w:lang w:eastAsia="ru-RU"/>
              </w:rPr>
            </w:pPr>
          </w:p>
        </w:tc>
      </w:tr>
      <w:tr w:rsidR="00A17CE6" w14:paraId="745916EF" w14:textId="77777777" w:rsidTr="00A17CE6">
        <w:tc>
          <w:tcPr>
            <w:tcW w:w="619" w:type="dxa"/>
            <w:tcBorders>
              <w:top w:val="single" w:sz="4" w:space="0" w:color="auto"/>
              <w:left w:val="single" w:sz="4" w:space="0" w:color="auto"/>
              <w:bottom w:val="single" w:sz="4" w:space="0" w:color="auto"/>
              <w:right w:val="single" w:sz="4" w:space="0" w:color="auto"/>
            </w:tcBorders>
            <w:hideMark/>
          </w:tcPr>
          <w:p w14:paraId="069AADDA" w14:textId="77777777" w:rsidR="00A17CE6" w:rsidRDefault="00A17CE6">
            <w:pPr>
              <w:widowControl w:val="0"/>
              <w:spacing w:after="0" w:line="240" w:lineRule="auto"/>
              <w:rPr>
                <w:rFonts w:ascii="Times New Roman" w:eastAsia="Calibri" w:hAnsi="Times New Roman" w:cs="Times New Roman"/>
                <w:color w:val="000000"/>
                <w:sz w:val="23"/>
                <w:szCs w:val="23"/>
                <w:lang w:eastAsia="ru-RU"/>
              </w:rPr>
            </w:pPr>
            <w:r>
              <w:rPr>
                <w:rFonts w:ascii="Times New Roman" w:eastAsia="Calibri" w:hAnsi="Times New Roman" w:cs="Times New Roman"/>
                <w:color w:val="000000"/>
                <w:sz w:val="23"/>
                <w:szCs w:val="23"/>
                <w:lang w:eastAsia="ru-RU"/>
              </w:rPr>
              <w:t>4.1</w:t>
            </w:r>
          </w:p>
        </w:tc>
        <w:tc>
          <w:tcPr>
            <w:tcW w:w="4604" w:type="dxa"/>
            <w:tcBorders>
              <w:top w:val="single" w:sz="4" w:space="0" w:color="auto"/>
              <w:left w:val="single" w:sz="4" w:space="0" w:color="auto"/>
              <w:bottom w:val="single" w:sz="4" w:space="0" w:color="auto"/>
              <w:right w:val="single" w:sz="4" w:space="0" w:color="auto"/>
            </w:tcBorders>
            <w:hideMark/>
          </w:tcPr>
          <w:p w14:paraId="770C2DC7" w14:textId="77777777" w:rsidR="00A17CE6" w:rsidRDefault="00A17CE6">
            <w:pPr>
              <w:widowControl w:val="0"/>
              <w:spacing w:after="0" w:line="240" w:lineRule="auto"/>
              <w:rPr>
                <w:rFonts w:ascii="Times New Roman" w:eastAsia="Calibri" w:hAnsi="Times New Roman" w:cs="Times New Roman"/>
                <w:color w:val="000000"/>
                <w:sz w:val="23"/>
                <w:szCs w:val="23"/>
                <w:lang w:eastAsia="ru-RU"/>
              </w:rPr>
            </w:pPr>
            <w:r>
              <w:rPr>
                <w:rFonts w:ascii="Times New Roman" w:eastAsia="Calibri" w:hAnsi="Times New Roman" w:cs="Times New Roman"/>
                <w:color w:val="000000"/>
                <w:sz w:val="23"/>
                <w:szCs w:val="23"/>
                <w:lang w:eastAsia="ru-RU"/>
              </w:rPr>
              <w:t>Планка для прыжков в высоту</w:t>
            </w:r>
          </w:p>
        </w:tc>
        <w:tc>
          <w:tcPr>
            <w:tcW w:w="1560" w:type="dxa"/>
            <w:tcBorders>
              <w:top w:val="single" w:sz="4" w:space="0" w:color="auto"/>
              <w:left w:val="single" w:sz="4" w:space="0" w:color="auto"/>
              <w:bottom w:val="single" w:sz="4" w:space="0" w:color="auto"/>
              <w:right w:val="single" w:sz="4" w:space="0" w:color="auto"/>
            </w:tcBorders>
            <w:hideMark/>
          </w:tcPr>
          <w:p w14:paraId="2945243B" w14:textId="77777777" w:rsidR="00A17CE6" w:rsidRDefault="00A17CE6">
            <w:pPr>
              <w:widowControl w:val="0"/>
              <w:spacing w:after="0" w:line="240" w:lineRule="auto"/>
              <w:jc w:val="center"/>
              <w:rPr>
                <w:rFonts w:ascii="Times New Roman" w:eastAsia="Calibri" w:hAnsi="Times New Roman" w:cs="Times New Roman"/>
                <w:color w:val="000000"/>
                <w:sz w:val="23"/>
                <w:szCs w:val="23"/>
                <w:lang w:eastAsia="ru-RU"/>
              </w:rPr>
            </w:pPr>
            <w:r>
              <w:rPr>
                <w:rFonts w:ascii="Times New Roman" w:eastAsia="Calibri" w:hAnsi="Times New Roman" w:cs="Times New Roman"/>
                <w:color w:val="000000"/>
                <w:sz w:val="23"/>
                <w:szCs w:val="23"/>
                <w:lang w:eastAsia="ru-RU"/>
              </w:rPr>
              <w:t>Д</w:t>
            </w:r>
          </w:p>
        </w:tc>
        <w:tc>
          <w:tcPr>
            <w:tcW w:w="2788" w:type="dxa"/>
            <w:tcBorders>
              <w:top w:val="single" w:sz="4" w:space="0" w:color="auto"/>
              <w:left w:val="single" w:sz="4" w:space="0" w:color="auto"/>
              <w:bottom w:val="single" w:sz="4" w:space="0" w:color="auto"/>
              <w:right w:val="single" w:sz="4" w:space="0" w:color="auto"/>
            </w:tcBorders>
          </w:tcPr>
          <w:p w14:paraId="5C8BA580" w14:textId="77777777" w:rsidR="00A17CE6" w:rsidRDefault="00A17CE6">
            <w:pPr>
              <w:widowControl w:val="0"/>
              <w:spacing w:after="0" w:line="240" w:lineRule="auto"/>
              <w:rPr>
                <w:rFonts w:ascii="Times New Roman" w:eastAsia="Calibri" w:hAnsi="Times New Roman" w:cs="Times New Roman"/>
                <w:sz w:val="10"/>
                <w:szCs w:val="10"/>
                <w:lang w:eastAsia="ru-RU"/>
              </w:rPr>
            </w:pPr>
          </w:p>
        </w:tc>
      </w:tr>
      <w:tr w:rsidR="00A17CE6" w14:paraId="340E3ACC" w14:textId="77777777" w:rsidTr="00A17CE6">
        <w:tc>
          <w:tcPr>
            <w:tcW w:w="619" w:type="dxa"/>
            <w:tcBorders>
              <w:top w:val="single" w:sz="4" w:space="0" w:color="auto"/>
              <w:left w:val="single" w:sz="4" w:space="0" w:color="auto"/>
              <w:bottom w:val="single" w:sz="4" w:space="0" w:color="auto"/>
              <w:right w:val="single" w:sz="4" w:space="0" w:color="auto"/>
            </w:tcBorders>
            <w:hideMark/>
          </w:tcPr>
          <w:p w14:paraId="18D1BD32" w14:textId="77777777" w:rsidR="00A17CE6" w:rsidRDefault="00A17CE6">
            <w:pPr>
              <w:widowControl w:val="0"/>
              <w:spacing w:after="0" w:line="240" w:lineRule="auto"/>
              <w:rPr>
                <w:rFonts w:ascii="Times New Roman" w:eastAsia="Calibri" w:hAnsi="Times New Roman" w:cs="Times New Roman"/>
                <w:color w:val="000000"/>
                <w:sz w:val="23"/>
                <w:szCs w:val="23"/>
                <w:lang w:eastAsia="ru-RU"/>
              </w:rPr>
            </w:pPr>
            <w:r>
              <w:rPr>
                <w:rFonts w:ascii="Times New Roman" w:eastAsia="Calibri" w:hAnsi="Times New Roman" w:cs="Times New Roman"/>
                <w:color w:val="000000"/>
                <w:sz w:val="23"/>
                <w:szCs w:val="23"/>
                <w:lang w:eastAsia="ru-RU"/>
              </w:rPr>
              <w:t>4.2</w:t>
            </w:r>
          </w:p>
        </w:tc>
        <w:tc>
          <w:tcPr>
            <w:tcW w:w="4604" w:type="dxa"/>
            <w:tcBorders>
              <w:top w:val="single" w:sz="4" w:space="0" w:color="auto"/>
              <w:left w:val="single" w:sz="4" w:space="0" w:color="auto"/>
              <w:bottom w:val="single" w:sz="4" w:space="0" w:color="auto"/>
              <w:right w:val="single" w:sz="4" w:space="0" w:color="auto"/>
            </w:tcBorders>
            <w:hideMark/>
          </w:tcPr>
          <w:p w14:paraId="4153F012" w14:textId="77777777" w:rsidR="00A17CE6" w:rsidRDefault="00A17CE6">
            <w:pPr>
              <w:widowControl w:val="0"/>
              <w:spacing w:after="0" w:line="240" w:lineRule="auto"/>
              <w:rPr>
                <w:rFonts w:ascii="Times New Roman" w:eastAsia="Calibri" w:hAnsi="Times New Roman" w:cs="Times New Roman"/>
                <w:color w:val="000000"/>
                <w:sz w:val="23"/>
                <w:szCs w:val="23"/>
                <w:lang w:eastAsia="ru-RU"/>
              </w:rPr>
            </w:pPr>
            <w:r>
              <w:rPr>
                <w:rFonts w:ascii="Times New Roman" w:eastAsia="Calibri" w:hAnsi="Times New Roman" w:cs="Times New Roman"/>
                <w:color w:val="000000"/>
                <w:sz w:val="23"/>
                <w:szCs w:val="23"/>
                <w:lang w:eastAsia="ru-RU"/>
              </w:rPr>
              <w:t>Стойка для прыжков высоту</w:t>
            </w:r>
          </w:p>
        </w:tc>
        <w:tc>
          <w:tcPr>
            <w:tcW w:w="1560" w:type="dxa"/>
            <w:tcBorders>
              <w:top w:val="single" w:sz="4" w:space="0" w:color="auto"/>
              <w:left w:val="single" w:sz="4" w:space="0" w:color="auto"/>
              <w:bottom w:val="single" w:sz="4" w:space="0" w:color="auto"/>
              <w:right w:val="single" w:sz="4" w:space="0" w:color="auto"/>
            </w:tcBorders>
            <w:hideMark/>
          </w:tcPr>
          <w:p w14:paraId="4C2DB243" w14:textId="77777777" w:rsidR="00A17CE6" w:rsidRDefault="00A17CE6">
            <w:pPr>
              <w:widowControl w:val="0"/>
              <w:spacing w:after="0" w:line="240" w:lineRule="auto"/>
              <w:jc w:val="center"/>
              <w:rPr>
                <w:rFonts w:ascii="Times New Roman" w:eastAsia="Calibri" w:hAnsi="Times New Roman" w:cs="Times New Roman"/>
                <w:color w:val="000000"/>
                <w:sz w:val="23"/>
                <w:szCs w:val="23"/>
                <w:lang w:eastAsia="ru-RU"/>
              </w:rPr>
            </w:pPr>
            <w:r>
              <w:rPr>
                <w:rFonts w:ascii="Times New Roman" w:eastAsia="Calibri" w:hAnsi="Times New Roman" w:cs="Times New Roman"/>
                <w:color w:val="000000"/>
                <w:sz w:val="23"/>
                <w:szCs w:val="23"/>
                <w:lang w:eastAsia="ru-RU"/>
              </w:rPr>
              <w:t>Д</w:t>
            </w:r>
          </w:p>
        </w:tc>
        <w:tc>
          <w:tcPr>
            <w:tcW w:w="2788" w:type="dxa"/>
            <w:tcBorders>
              <w:top w:val="single" w:sz="4" w:space="0" w:color="auto"/>
              <w:left w:val="single" w:sz="4" w:space="0" w:color="auto"/>
              <w:bottom w:val="single" w:sz="4" w:space="0" w:color="auto"/>
              <w:right w:val="single" w:sz="4" w:space="0" w:color="auto"/>
            </w:tcBorders>
          </w:tcPr>
          <w:p w14:paraId="101C985F" w14:textId="77777777" w:rsidR="00A17CE6" w:rsidRDefault="00A17CE6">
            <w:pPr>
              <w:widowControl w:val="0"/>
              <w:spacing w:after="0" w:line="240" w:lineRule="auto"/>
              <w:rPr>
                <w:rFonts w:ascii="Times New Roman" w:eastAsia="Calibri" w:hAnsi="Times New Roman" w:cs="Times New Roman"/>
                <w:sz w:val="10"/>
                <w:szCs w:val="10"/>
                <w:lang w:eastAsia="ru-RU"/>
              </w:rPr>
            </w:pPr>
          </w:p>
        </w:tc>
      </w:tr>
      <w:tr w:rsidR="00A17CE6" w14:paraId="5B0E5FE4" w14:textId="77777777" w:rsidTr="00A17CE6">
        <w:tc>
          <w:tcPr>
            <w:tcW w:w="619" w:type="dxa"/>
            <w:tcBorders>
              <w:top w:val="single" w:sz="4" w:space="0" w:color="auto"/>
              <w:left w:val="single" w:sz="4" w:space="0" w:color="auto"/>
              <w:bottom w:val="single" w:sz="4" w:space="0" w:color="auto"/>
              <w:right w:val="single" w:sz="4" w:space="0" w:color="auto"/>
            </w:tcBorders>
            <w:hideMark/>
          </w:tcPr>
          <w:p w14:paraId="20F26620" w14:textId="77777777" w:rsidR="00A17CE6" w:rsidRDefault="00A17CE6">
            <w:pPr>
              <w:widowControl w:val="0"/>
              <w:spacing w:after="0" w:line="240" w:lineRule="auto"/>
              <w:rPr>
                <w:rFonts w:ascii="Times New Roman" w:eastAsia="Calibri" w:hAnsi="Times New Roman" w:cs="Times New Roman"/>
                <w:color w:val="000000"/>
                <w:sz w:val="23"/>
                <w:szCs w:val="23"/>
                <w:lang w:eastAsia="ru-RU"/>
              </w:rPr>
            </w:pPr>
            <w:r>
              <w:rPr>
                <w:rFonts w:ascii="Times New Roman" w:eastAsia="Calibri" w:hAnsi="Times New Roman" w:cs="Times New Roman"/>
                <w:color w:val="000000"/>
                <w:sz w:val="23"/>
                <w:szCs w:val="23"/>
                <w:lang w:eastAsia="ru-RU"/>
              </w:rPr>
              <w:t>4.3</w:t>
            </w:r>
          </w:p>
        </w:tc>
        <w:tc>
          <w:tcPr>
            <w:tcW w:w="4604" w:type="dxa"/>
            <w:tcBorders>
              <w:top w:val="single" w:sz="4" w:space="0" w:color="auto"/>
              <w:left w:val="single" w:sz="4" w:space="0" w:color="auto"/>
              <w:bottom w:val="single" w:sz="4" w:space="0" w:color="auto"/>
              <w:right w:val="single" w:sz="4" w:space="0" w:color="auto"/>
            </w:tcBorders>
            <w:hideMark/>
          </w:tcPr>
          <w:p w14:paraId="0E448E14" w14:textId="77777777" w:rsidR="00A17CE6" w:rsidRDefault="00A17CE6">
            <w:pPr>
              <w:widowControl w:val="0"/>
              <w:spacing w:after="0" w:line="240" w:lineRule="auto"/>
              <w:rPr>
                <w:rFonts w:ascii="Times New Roman" w:eastAsia="Calibri" w:hAnsi="Times New Roman" w:cs="Times New Roman"/>
                <w:color w:val="000000"/>
                <w:sz w:val="23"/>
                <w:szCs w:val="23"/>
                <w:lang w:eastAsia="ru-RU"/>
              </w:rPr>
            </w:pPr>
            <w:r>
              <w:rPr>
                <w:rFonts w:ascii="Times New Roman" w:eastAsia="Calibri" w:hAnsi="Times New Roman" w:cs="Times New Roman"/>
                <w:color w:val="000000"/>
                <w:sz w:val="23"/>
                <w:szCs w:val="23"/>
                <w:lang w:eastAsia="ru-RU"/>
              </w:rPr>
              <w:t>Контрольные стойки</w:t>
            </w:r>
          </w:p>
        </w:tc>
        <w:tc>
          <w:tcPr>
            <w:tcW w:w="1560" w:type="dxa"/>
            <w:tcBorders>
              <w:top w:val="single" w:sz="4" w:space="0" w:color="auto"/>
              <w:left w:val="single" w:sz="4" w:space="0" w:color="auto"/>
              <w:bottom w:val="single" w:sz="4" w:space="0" w:color="auto"/>
              <w:right w:val="single" w:sz="4" w:space="0" w:color="auto"/>
            </w:tcBorders>
            <w:hideMark/>
          </w:tcPr>
          <w:p w14:paraId="770B4E6F" w14:textId="77777777" w:rsidR="00A17CE6" w:rsidRDefault="00A17CE6">
            <w:pPr>
              <w:widowControl w:val="0"/>
              <w:spacing w:after="0" w:line="240" w:lineRule="auto"/>
              <w:jc w:val="center"/>
              <w:rPr>
                <w:rFonts w:ascii="Times New Roman" w:eastAsia="Calibri" w:hAnsi="Times New Roman" w:cs="Times New Roman"/>
                <w:color w:val="000000"/>
                <w:sz w:val="23"/>
                <w:szCs w:val="23"/>
                <w:lang w:eastAsia="ru-RU"/>
              </w:rPr>
            </w:pPr>
            <w:r>
              <w:rPr>
                <w:rFonts w:ascii="Times New Roman" w:eastAsia="Calibri" w:hAnsi="Times New Roman" w:cs="Times New Roman"/>
                <w:color w:val="000000"/>
                <w:sz w:val="23"/>
                <w:szCs w:val="23"/>
                <w:lang w:eastAsia="ru-RU"/>
              </w:rPr>
              <w:t>Д</w:t>
            </w:r>
          </w:p>
        </w:tc>
        <w:tc>
          <w:tcPr>
            <w:tcW w:w="2788" w:type="dxa"/>
            <w:tcBorders>
              <w:top w:val="single" w:sz="4" w:space="0" w:color="auto"/>
              <w:left w:val="single" w:sz="4" w:space="0" w:color="auto"/>
              <w:bottom w:val="single" w:sz="4" w:space="0" w:color="auto"/>
              <w:right w:val="single" w:sz="4" w:space="0" w:color="auto"/>
            </w:tcBorders>
          </w:tcPr>
          <w:p w14:paraId="07CCE8DF" w14:textId="77777777" w:rsidR="00A17CE6" w:rsidRDefault="00A17CE6">
            <w:pPr>
              <w:widowControl w:val="0"/>
              <w:spacing w:after="0" w:line="240" w:lineRule="auto"/>
              <w:rPr>
                <w:rFonts w:ascii="Times New Roman" w:eastAsia="Calibri" w:hAnsi="Times New Roman" w:cs="Times New Roman"/>
                <w:sz w:val="10"/>
                <w:szCs w:val="10"/>
                <w:lang w:eastAsia="ru-RU"/>
              </w:rPr>
            </w:pPr>
          </w:p>
        </w:tc>
      </w:tr>
      <w:tr w:rsidR="00A17CE6" w14:paraId="3FC3A2F6" w14:textId="77777777" w:rsidTr="00A17CE6">
        <w:tc>
          <w:tcPr>
            <w:tcW w:w="619" w:type="dxa"/>
            <w:tcBorders>
              <w:top w:val="single" w:sz="4" w:space="0" w:color="auto"/>
              <w:left w:val="single" w:sz="4" w:space="0" w:color="auto"/>
              <w:bottom w:val="single" w:sz="4" w:space="0" w:color="auto"/>
              <w:right w:val="single" w:sz="4" w:space="0" w:color="auto"/>
            </w:tcBorders>
            <w:hideMark/>
          </w:tcPr>
          <w:p w14:paraId="5181A676" w14:textId="77777777" w:rsidR="00A17CE6" w:rsidRDefault="00A17CE6">
            <w:pPr>
              <w:widowControl w:val="0"/>
              <w:spacing w:after="0" w:line="240" w:lineRule="auto"/>
              <w:rPr>
                <w:rFonts w:ascii="Times New Roman" w:eastAsia="Calibri" w:hAnsi="Times New Roman" w:cs="Times New Roman"/>
                <w:color w:val="000000"/>
                <w:sz w:val="23"/>
                <w:szCs w:val="23"/>
                <w:lang w:eastAsia="ru-RU"/>
              </w:rPr>
            </w:pPr>
            <w:r>
              <w:rPr>
                <w:rFonts w:ascii="Times New Roman" w:eastAsia="Calibri" w:hAnsi="Times New Roman" w:cs="Times New Roman"/>
                <w:color w:val="000000"/>
                <w:sz w:val="23"/>
                <w:szCs w:val="23"/>
                <w:lang w:eastAsia="ru-RU"/>
              </w:rPr>
              <w:t>5.</w:t>
            </w:r>
          </w:p>
        </w:tc>
        <w:tc>
          <w:tcPr>
            <w:tcW w:w="4604" w:type="dxa"/>
            <w:tcBorders>
              <w:top w:val="single" w:sz="4" w:space="0" w:color="auto"/>
              <w:left w:val="single" w:sz="4" w:space="0" w:color="auto"/>
              <w:bottom w:val="single" w:sz="4" w:space="0" w:color="auto"/>
              <w:right w:val="single" w:sz="4" w:space="0" w:color="auto"/>
            </w:tcBorders>
            <w:hideMark/>
          </w:tcPr>
          <w:p w14:paraId="75DBE7A3" w14:textId="77777777" w:rsidR="00A17CE6" w:rsidRDefault="00A17CE6">
            <w:pPr>
              <w:widowControl w:val="0"/>
              <w:spacing w:after="0" w:line="240" w:lineRule="auto"/>
              <w:rPr>
                <w:rFonts w:ascii="Times New Roman" w:eastAsia="Calibri" w:hAnsi="Times New Roman" w:cs="Times New Roman"/>
                <w:color w:val="000000"/>
                <w:sz w:val="23"/>
                <w:szCs w:val="23"/>
                <w:lang w:eastAsia="ru-RU"/>
              </w:rPr>
            </w:pPr>
            <w:r>
              <w:rPr>
                <w:rFonts w:ascii="Times New Roman" w:eastAsia="Calibri" w:hAnsi="Times New Roman" w:cs="Times New Roman"/>
                <w:color w:val="000000"/>
                <w:sz w:val="23"/>
                <w:szCs w:val="23"/>
                <w:lang w:eastAsia="ru-RU"/>
              </w:rPr>
              <w:t>Подвижные и спортивные игры</w:t>
            </w:r>
          </w:p>
        </w:tc>
        <w:tc>
          <w:tcPr>
            <w:tcW w:w="1560" w:type="dxa"/>
            <w:tcBorders>
              <w:top w:val="single" w:sz="4" w:space="0" w:color="auto"/>
              <w:left w:val="single" w:sz="4" w:space="0" w:color="auto"/>
              <w:bottom w:val="single" w:sz="4" w:space="0" w:color="auto"/>
              <w:right w:val="single" w:sz="4" w:space="0" w:color="auto"/>
            </w:tcBorders>
          </w:tcPr>
          <w:p w14:paraId="10525234" w14:textId="77777777" w:rsidR="00A17CE6" w:rsidRDefault="00A17CE6">
            <w:pPr>
              <w:widowControl w:val="0"/>
              <w:spacing w:after="0" w:line="240" w:lineRule="auto"/>
              <w:jc w:val="center"/>
              <w:rPr>
                <w:rFonts w:ascii="Times New Roman" w:eastAsia="Calibri" w:hAnsi="Times New Roman" w:cs="Times New Roman"/>
                <w:color w:val="000000"/>
                <w:sz w:val="23"/>
                <w:szCs w:val="23"/>
                <w:lang w:eastAsia="ru-RU"/>
              </w:rPr>
            </w:pPr>
          </w:p>
        </w:tc>
        <w:tc>
          <w:tcPr>
            <w:tcW w:w="2788" w:type="dxa"/>
            <w:tcBorders>
              <w:top w:val="single" w:sz="4" w:space="0" w:color="auto"/>
              <w:left w:val="single" w:sz="4" w:space="0" w:color="auto"/>
              <w:bottom w:val="single" w:sz="4" w:space="0" w:color="auto"/>
              <w:right w:val="single" w:sz="4" w:space="0" w:color="auto"/>
            </w:tcBorders>
          </w:tcPr>
          <w:p w14:paraId="41283D47" w14:textId="77777777" w:rsidR="00A17CE6" w:rsidRDefault="00A17CE6">
            <w:pPr>
              <w:widowControl w:val="0"/>
              <w:spacing w:after="0" w:line="240" w:lineRule="auto"/>
              <w:rPr>
                <w:rFonts w:ascii="Times New Roman" w:eastAsia="Calibri" w:hAnsi="Times New Roman" w:cs="Times New Roman"/>
                <w:sz w:val="10"/>
                <w:szCs w:val="10"/>
                <w:lang w:eastAsia="ru-RU"/>
              </w:rPr>
            </w:pPr>
          </w:p>
        </w:tc>
      </w:tr>
      <w:tr w:rsidR="00A17CE6" w14:paraId="78832692" w14:textId="77777777" w:rsidTr="00A17CE6">
        <w:trPr>
          <w:trHeight w:val="267"/>
        </w:trPr>
        <w:tc>
          <w:tcPr>
            <w:tcW w:w="619" w:type="dxa"/>
            <w:tcBorders>
              <w:top w:val="single" w:sz="4" w:space="0" w:color="auto"/>
              <w:left w:val="single" w:sz="4" w:space="0" w:color="auto"/>
              <w:bottom w:val="single" w:sz="4" w:space="0" w:color="auto"/>
              <w:right w:val="single" w:sz="4" w:space="0" w:color="auto"/>
            </w:tcBorders>
            <w:hideMark/>
          </w:tcPr>
          <w:p w14:paraId="4F4F8CDC" w14:textId="77777777" w:rsidR="00A17CE6" w:rsidRDefault="00A17CE6">
            <w:pPr>
              <w:widowControl w:val="0"/>
              <w:spacing w:after="0" w:line="240" w:lineRule="auto"/>
              <w:rPr>
                <w:rFonts w:ascii="Times New Roman" w:eastAsia="Calibri" w:hAnsi="Times New Roman" w:cs="Times New Roman"/>
                <w:color w:val="000000"/>
                <w:sz w:val="23"/>
                <w:szCs w:val="23"/>
                <w:lang w:eastAsia="ru-RU"/>
              </w:rPr>
            </w:pPr>
            <w:r>
              <w:rPr>
                <w:rFonts w:ascii="Times New Roman" w:eastAsia="Calibri" w:hAnsi="Times New Roman" w:cs="Times New Roman"/>
                <w:color w:val="000000"/>
                <w:sz w:val="23"/>
                <w:szCs w:val="23"/>
                <w:lang w:eastAsia="ru-RU"/>
              </w:rPr>
              <w:t>5.1</w:t>
            </w:r>
          </w:p>
        </w:tc>
        <w:tc>
          <w:tcPr>
            <w:tcW w:w="4604" w:type="dxa"/>
            <w:tcBorders>
              <w:top w:val="single" w:sz="4" w:space="0" w:color="auto"/>
              <w:left w:val="single" w:sz="4" w:space="0" w:color="auto"/>
              <w:bottom w:val="single" w:sz="4" w:space="0" w:color="auto"/>
              <w:right w:val="single" w:sz="4" w:space="0" w:color="auto"/>
            </w:tcBorders>
            <w:hideMark/>
          </w:tcPr>
          <w:p w14:paraId="39DBB76D" w14:textId="77777777" w:rsidR="00A17CE6" w:rsidRDefault="00A17CE6">
            <w:pPr>
              <w:widowControl w:val="0"/>
              <w:spacing w:after="0" w:line="240" w:lineRule="auto"/>
              <w:rPr>
                <w:rFonts w:ascii="Times New Roman" w:eastAsia="Calibri" w:hAnsi="Times New Roman" w:cs="Times New Roman"/>
                <w:color w:val="000000"/>
                <w:sz w:val="23"/>
                <w:szCs w:val="23"/>
                <w:lang w:eastAsia="ru-RU"/>
              </w:rPr>
            </w:pPr>
            <w:r>
              <w:rPr>
                <w:rFonts w:ascii="Times New Roman" w:eastAsia="Calibri" w:hAnsi="Times New Roman" w:cs="Times New Roman"/>
                <w:color w:val="000000"/>
                <w:sz w:val="23"/>
                <w:szCs w:val="23"/>
                <w:lang w:eastAsia="ru-RU"/>
              </w:rPr>
              <w:t>Комплект щитов баскетбольных с кольцами</w:t>
            </w:r>
          </w:p>
        </w:tc>
        <w:tc>
          <w:tcPr>
            <w:tcW w:w="1560" w:type="dxa"/>
            <w:tcBorders>
              <w:top w:val="single" w:sz="4" w:space="0" w:color="auto"/>
              <w:left w:val="single" w:sz="4" w:space="0" w:color="auto"/>
              <w:bottom w:val="single" w:sz="4" w:space="0" w:color="auto"/>
              <w:right w:val="single" w:sz="4" w:space="0" w:color="auto"/>
            </w:tcBorders>
            <w:hideMark/>
          </w:tcPr>
          <w:p w14:paraId="3D18B2D4" w14:textId="77777777" w:rsidR="00A17CE6" w:rsidRDefault="00A17CE6">
            <w:pPr>
              <w:widowControl w:val="0"/>
              <w:spacing w:after="0" w:line="240" w:lineRule="auto"/>
              <w:jc w:val="center"/>
              <w:rPr>
                <w:rFonts w:ascii="Times New Roman" w:eastAsia="Calibri" w:hAnsi="Times New Roman" w:cs="Times New Roman"/>
                <w:color w:val="000000"/>
                <w:sz w:val="23"/>
                <w:szCs w:val="23"/>
                <w:lang w:eastAsia="ru-RU"/>
              </w:rPr>
            </w:pPr>
            <w:r>
              <w:rPr>
                <w:rFonts w:ascii="Times New Roman" w:eastAsia="Calibri" w:hAnsi="Times New Roman" w:cs="Times New Roman"/>
                <w:color w:val="000000"/>
                <w:sz w:val="23"/>
                <w:szCs w:val="23"/>
                <w:lang w:eastAsia="ru-RU"/>
              </w:rPr>
              <w:t>Д</w:t>
            </w:r>
          </w:p>
        </w:tc>
        <w:tc>
          <w:tcPr>
            <w:tcW w:w="2788" w:type="dxa"/>
            <w:tcBorders>
              <w:top w:val="single" w:sz="4" w:space="0" w:color="auto"/>
              <w:left w:val="single" w:sz="4" w:space="0" w:color="auto"/>
              <w:bottom w:val="single" w:sz="4" w:space="0" w:color="auto"/>
              <w:right w:val="single" w:sz="4" w:space="0" w:color="auto"/>
            </w:tcBorders>
          </w:tcPr>
          <w:p w14:paraId="77914DDF" w14:textId="77777777" w:rsidR="00A17CE6" w:rsidRDefault="00A17CE6">
            <w:pPr>
              <w:widowControl w:val="0"/>
              <w:spacing w:after="0" w:line="240" w:lineRule="auto"/>
              <w:rPr>
                <w:rFonts w:ascii="Times New Roman" w:eastAsia="Calibri" w:hAnsi="Times New Roman" w:cs="Times New Roman"/>
                <w:sz w:val="10"/>
                <w:szCs w:val="10"/>
                <w:lang w:eastAsia="ru-RU"/>
              </w:rPr>
            </w:pPr>
          </w:p>
          <w:p w14:paraId="1C656291" w14:textId="77777777" w:rsidR="00A17CE6" w:rsidRDefault="00A17CE6">
            <w:pPr>
              <w:widowControl w:val="0"/>
              <w:spacing w:after="0" w:line="240" w:lineRule="auto"/>
              <w:rPr>
                <w:rFonts w:ascii="Times New Roman" w:eastAsia="Calibri" w:hAnsi="Times New Roman" w:cs="Times New Roman"/>
                <w:sz w:val="10"/>
                <w:szCs w:val="10"/>
                <w:lang w:eastAsia="ru-RU"/>
              </w:rPr>
            </w:pPr>
          </w:p>
        </w:tc>
      </w:tr>
      <w:tr w:rsidR="00A17CE6" w14:paraId="6C5D00DD" w14:textId="77777777" w:rsidTr="00A17CE6">
        <w:trPr>
          <w:trHeight w:val="258"/>
        </w:trPr>
        <w:tc>
          <w:tcPr>
            <w:tcW w:w="619" w:type="dxa"/>
            <w:tcBorders>
              <w:top w:val="single" w:sz="4" w:space="0" w:color="auto"/>
              <w:left w:val="single" w:sz="4" w:space="0" w:color="auto"/>
              <w:bottom w:val="single" w:sz="4" w:space="0" w:color="auto"/>
              <w:right w:val="single" w:sz="4" w:space="0" w:color="auto"/>
            </w:tcBorders>
            <w:hideMark/>
          </w:tcPr>
          <w:p w14:paraId="5A6B9D55" w14:textId="77777777" w:rsidR="00A17CE6" w:rsidRDefault="00A17CE6">
            <w:pPr>
              <w:widowControl w:val="0"/>
              <w:spacing w:after="0" w:line="240" w:lineRule="auto"/>
              <w:rPr>
                <w:rFonts w:ascii="Times New Roman" w:eastAsia="Calibri" w:hAnsi="Times New Roman" w:cs="Times New Roman"/>
                <w:color w:val="000000"/>
                <w:sz w:val="23"/>
                <w:szCs w:val="23"/>
                <w:lang w:eastAsia="ru-RU"/>
              </w:rPr>
            </w:pPr>
            <w:r>
              <w:rPr>
                <w:rFonts w:ascii="Times New Roman" w:eastAsia="Calibri" w:hAnsi="Times New Roman" w:cs="Times New Roman"/>
                <w:color w:val="000000"/>
                <w:sz w:val="23"/>
                <w:szCs w:val="23"/>
                <w:lang w:eastAsia="ru-RU"/>
              </w:rPr>
              <w:t>5.2</w:t>
            </w:r>
          </w:p>
        </w:tc>
        <w:tc>
          <w:tcPr>
            <w:tcW w:w="4604" w:type="dxa"/>
            <w:tcBorders>
              <w:top w:val="single" w:sz="4" w:space="0" w:color="auto"/>
              <w:left w:val="single" w:sz="4" w:space="0" w:color="auto"/>
              <w:bottom w:val="single" w:sz="4" w:space="0" w:color="auto"/>
              <w:right w:val="single" w:sz="4" w:space="0" w:color="auto"/>
            </w:tcBorders>
            <w:hideMark/>
          </w:tcPr>
          <w:p w14:paraId="6D7FAE1A" w14:textId="77777777" w:rsidR="00A17CE6" w:rsidRDefault="00A17CE6">
            <w:pPr>
              <w:widowControl w:val="0"/>
              <w:spacing w:after="0" w:line="240" w:lineRule="auto"/>
              <w:rPr>
                <w:rFonts w:ascii="Times New Roman" w:eastAsia="Calibri" w:hAnsi="Times New Roman" w:cs="Times New Roman"/>
                <w:color w:val="000000"/>
                <w:sz w:val="23"/>
                <w:szCs w:val="23"/>
                <w:lang w:eastAsia="ru-RU"/>
              </w:rPr>
            </w:pPr>
            <w:r>
              <w:rPr>
                <w:rFonts w:ascii="Times New Roman" w:eastAsia="Calibri" w:hAnsi="Times New Roman" w:cs="Times New Roman"/>
                <w:color w:val="000000"/>
                <w:sz w:val="23"/>
                <w:szCs w:val="23"/>
                <w:lang w:eastAsia="ru-RU"/>
              </w:rPr>
              <w:t>Мячи баскетбольные для мини - игры</w:t>
            </w:r>
          </w:p>
        </w:tc>
        <w:tc>
          <w:tcPr>
            <w:tcW w:w="1560" w:type="dxa"/>
            <w:tcBorders>
              <w:top w:val="single" w:sz="4" w:space="0" w:color="auto"/>
              <w:left w:val="single" w:sz="4" w:space="0" w:color="auto"/>
              <w:bottom w:val="single" w:sz="4" w:space="0" w:color="auto"/>
              <w:right w:val="single" w:sz="4" w:space="0" w:color="auto"/>
            </w:tcBorders>
            <w:hideMark/>
          </w:tcPr>
          <w:p w14:paraId="56470EAF" w14:textId="77777777" w:rsidR="00A17CE6" w:rsidRDefault="00A17CE6">
            <w:pPr>
              <w:widowControl w:val="0"/>
              <w:spacing w:after="0" w:line="240" w:lineRule="auto"/>
              <w:jc w:val="center"/>
              <w:rPr>
                <w:rFonts w:ascii="Times New Roman" w:eastAsia="Calibri" w:hAnsi="Times New Roman" w:cs="Times New Roman"/>
                <w:color w:val="000000"/>
                <w:sz w:val="23"/>
                <w:szCs w:val="23"/>
                <w:lang w:eastAsia="ru-RU"/>
              </w:rPr>
            </w:pPr>
            <w:r>
              <w:rPr>
                <w:rFonts w:ascii="Times New Roman" w:eastAsia="Calibri" w:hAnsi="Times New Roman" w:cs="Times New Roman"/>
                <w:color w:val="000000"/>
                <w:sz w:val="23"/>
                <w:szCs w:val="23"/>
                <w:lang w:eastAsia="ru-RU"/>
              </w:rPr>
              <w:t>Г</w:t>
            </w:r>
          </w:p>
        </w:tc>
        <w:tc>
          <w:tcPr>
            <w:tcW w:w="2788" w:type="dxa"/>
            <w:tcBorders>
              <w:top w:val="single" w:sz="4" w:space="0" w:color="auto"/>
              <w:left w:val="single" w:sz="4" w:space="0" w:color="auto"/>
              <w:bottom w:val="single" w:sz="4" w:space="0" w:color="auto"/>
              <w:right w:val="single" w:sz="4" w:space="0" w:color="auto"/>
            </w:tcBorders>
          </w:tcPr>
          <w:p w14:paraId="7F0B377F" w14:textId="77777777" w:rsidR="00A17CE6" w:rsidRDefault="00A17CE6">
            <w:pPr>
              <w:widowControl w:val="0"/>
              <w:spacing w:after="0" w:line="240" w:lineRule="auto"/>
              <w:rPr>
                <w:rFonts w:ascii="Times New Roman" w:eastAsia="Calibri" w:hAnsi="Times New Roman" w:cs="Times New Roman"/>
                <w:sz w:val="10"/>
                <w:szCs w:val="10"/>
                <w:lang w:eastAsia="ru-RU"/>
              </w:rPr>
            </w:pPr>
          </w:p>
        </w:tc>
      </w:tr>
      <w:tr w:rsidR="00A17CE6" w14:paraId="156D4F94" w14:textId="77777777" w:rsidTr="00A17CE6">
        <w:tc>
          <w:tcPr>
            <w:tcW w:w="619" w:type="dxa"/>
            <w:tcBorders>
              <w:top w:val="single" w:sz="4" w:space="0" w:color="auto"/>
              <w:left w:val="single" w:sz="4" w:space="0" w:color="auto"/>
              <w:bottom w:val="single" w:sz="4" w:space="0" w:color="auto"/>
              <w:right w:val="single" w:sz="4" w:space="0" w:color="auto"/>
            </w:tcBorders>
            <w:hideMark/>
          </w:tcPr>
          <w:p w14:paraId="46F716B2" w14:textId="77777777" w:rsidR="00A17CE6" w:rsidRDefault="00A17CE6">
            <w:pPr>
              <w:widowControl w:val="0"/>
              <w:spacing w:after="0" w:line="240" w:lineRule="auto"/>
              <w:rPr>
                <w:rFonts w:ascii="Times New Roman" w:eastAsia="Calibri" w:hAnsi="Times New Roman" w:cs="Times New Roman"/>
                <w:color w:val="000000"/>
                <w:sz w:val="23"/>
                <w:szCs w:val="23"/>
                <w:lang w:eastAsia="ru-RU"/>
              </w:rPr>
            </w:pPr>
            <w:r>
              <w:rPr>
                <w:rFonts w:ascii="Times New Roman" w:eastAsia="Calibri" w:hAnsi="Times New Roman" w:cs="Times New Roman"/>
                <w:color w:val="000000"/>
                <w:sz w:val="23"/>
                <w:szCs w:val="23"/>
                <w:lang w:eastAsia="ru-RU"/>
              </w:rPr>
              <w:t>5.3</w:t>
            </w:r>
          </w:p>
        </w:tc>
        <w:tc>
          <w:tcPr>
            <w:tcW w:w="4604" w:type="dxa"/>
            <w:tcBorders>
              <w:top w:val="single" w:sz="4" w:space="0" w:color="auto"/>
              <w:left w:val="single" w:sz="4" w:space="0" w:color="auto"/>
              <w:bottom w:val="single" w:sz="4" w:space="0" w:color="auto"/>
              <w:right w:val="single" w:sz="4" w:space="0" w:color="auto"/>
            </w:tcBorders>
            <w:hideMark/>
          </w:tcPr>
          <w:p w14:paraId="102E809C" w14:textId="77777777" w:rsidR="00A17CE6" w:rsidRDefault="00A17CE6">
            <w:pPr>
              <w:widowControl w:val="0"/>
              <w:spacing w:after="0" w:line="240" w:lineRule="auto"/>
              <w:rPr>
                <w:rFonts w:ascii="Times New Roman" w:eastAsia="Calibri" w:hAnsi="Times New Roman" w:cs="Times New Roman"/>
                <w:color w:val="000000"/>
                <w:sz w:val="23"/>
                <w:szCs w:val="23"/>
                <w:lang w:eastAsia="ru-RU"/>
              </w:rPr>
            </w:pPr>
            <w:r>
              <w:rPr>
                <w:rFonts w:ascii="Times New Roman" w:eastAsia="Calibri" w:hAnsi="Times New Roman" w:cs="Times New Roman"/>
                <w:color w:val="000000"/>
                <w:sz w:val="23"/>
                <w:szCs w:val="23"/>
                <w:lang w:eastAsia="ru-RU"/>
              </w:rPr>
              <w:t>Сетка для переноса и хранения мячей</w:t>
            </w:r>
          </w:p>
        </w:tc>
        <w:tc>
          <w:tcPr>
            <w:tcW w:w="1560" w:type="dxa"/>
            <w:tcBorders>
              <w:top w:val="single" w:sz="4" w:space="0" w:color="auto"/>
              <w:left w:val="single" w:sz="4" w:space="0" w:color="auto"/>
              <w:bottom w:val="single" w:sz="4" w:space="0" w:color="auto"/>
              <w:right w:val="single" w:sz="4" w:space="0" w:color="auto"/>
            </w:tcBorders>
            <w:hideMark/>
          </w:tcPr>
          <w:p w14:paraId="6308A142" w14:textId="77777777" w:rsidR="00A17CE6" w:rsidRDefault="00A17CE6">
            <w:pPr>
              <w:widowControl w:val="0"/>
              <w:spacing w:after="0" w:line="240" w:lineRule="auto"/>
              <w:jc w:val="center"/>
              <w:rPr>
                <w:rFonts w:ascii="Times New Roman" w:eastAsia="Calibri" w:hAnsi="Times New Roman" w:cs="Times New Roman"/>
                <w:color w:val="000000"/>
                <w:sz w:val="23"/>
                <w:szCs w:val="23"/>
                <w:lang w:eastAsia="ru-RU"/>
              </w:rPr>
            </w:pPr>
            <w:r>
              <w:rPr>
                <w:rFonts w:ascii="Times New Roman" w:eastAsia="Calibri" w:hAnsi="Times New Roman" w:cs="Times New Roman"/>
                <w:color w:val="000000"/>
                <w:sz w:val="23"/>
                <w:szCs w:val="23"/>
                <w:lang w:eastAsia="ru-RU"/>
              </w:rPr>
              <w:t>Г</w:t>
            </w:r>
          </w:p>
        </w:tc>
        <w:tc>
          <w:tcPr>
            <w:tcW w:w="2788" w:type="dxa"/>
            <w:tcBorders>
              <w:top w:val="single" w:sz="4" w:space="0" w:color="auto"/>
              <w:left w:val="single" w:sz="4" w:space="0" w:color="auto"/>
              <w:bottom w:val="single" w:sz="4" w:space="0" w:color="auto"/>
              <w:right w:val="single" w:sz="4" w:space="0" w:color="auto"/>
            </w:tcBorders>
          </w:tcPr>
          <w:p w14:paraId="5D1F50D8" w14:textId="77777777" w:rsidR="00A17CE6" w:rsidRDefault="00A17CE6">
            <w:pPr>
              <w:widowControl w:val="0"/>
              <w:spacing w:after="0" w:line="240" w:lineRule="auto"/>
              <w:rPr>
                <w:rFonts w:ascii="Times New Roman" w:eastAsia="Calibri" w:hAnsi="Times New Roman" w:cs="Times New Roman"/>
                <w:sz w:val="10"/>
                <w:szCs w:val="10"/>
                <w:lang w:eastAsia="ru-RU"/>
              </w:rPr>
            </w:pPr>
          </w:p>
        </w:tc>
      </w:tr>
      <w:tr w:rsidR="00A17CE6" w14:paraId="18134412" w14:textId="77777777" w:rsidTr="00A17CE6">
        <w:tc>
          <w:tcPr>
            <w:tcW w:w="619" w:type="dxa"/>
            <w:tcBorders>
              <w:top w:val="single" w:sz="4" w:space="0" w:color="auto"/>
              <w:left w:val="single" w:sz="4" w:space="0" w:color="auto"/>
              <w:bottom w:val="single" w:sz="4" w:space="0" w:color="auto"/>
              <w:right w:val="single" w:sz="4" w:space="0" w:color="auto"/>
            </w:tcBorders>
            <w:hideMark/>
          </w:tcPr>
          <w:p w14:paraId="1D92A3D4" w14:textId="77777777" w:rsidR="00A17CE6" w:rsidRDefault="00A17CE6">
            <w:pPr>
              <w:widowControl w:val="0"/>
              <w:spacing w:after="0" w:line="240" w:lineRule="auto"/>
              <w:rPr>
                <w:rFonts w:ascii="Times New Roman" w:eastAsia="Calibri" w:hAnsi="Times New Roman" w:cs="Times New Roman"/>
                <w:color w:val="000000"/>
                <w:sz w:val="23"/>
                <w:szCs w:val="23"/>
                <w:lang w:eastAsia="ru-RU"/>
              </w:rPr>
            </w:pPr>
            <w:r>
              <w:rPr>
                <w:rFonts w:ascii="Times New Roman" w:eastAsia="Calibri" w:hAnsi="Times New Roman" w:cs="Times New Roman"/>
                <w:color w:val="000000"/>
                <w:sz w:val="23"/>
                <w:szCs w:val="23"/>
                <w:lang w:eastAsia="ru-RU"/>
              </w:rPr>
              <w:t>5.4</w:t>
            </w:r>
          </w:p>
        </w:tc>
        <w:tc>
          <w:tcPr>
            <w:tcW w:w="4604" w:type="dxa"/>
            <w:tcBorders>
              <w:top w:val="single" w:sz="4" w:space="0" w:color="auto"/>
              <w:left w:val="single" w:sz="4" w:space="0" w:color="auto"/>
              <w:bottom w:val="single" w:sz="4" w:space="0" w:color="auto"/>
              <w:right w:val="single" w:sz="4" w:space="0" w:color="auto"/>
            </w:tcBorders>
            <w:hideMark/>
          </w:tcPr>
          <w:p w14:paraId="1DA3C54C" w14:textId="77777777" w:rsidR="00A17CE6" w:rsidRDefault="00A17CE6">
            <w:pPr>
              <w:widowControl w:val="0"/>
              <w:spacing w:after="0" w:line="240" w:lineRule="auto"/>
              <w:rPr>
                <w:rFonts w:ascii="Times New Roman" w:eastAsia="Calibri" w:hAnsi="Times New Roman" w:cs="Times New Roman"/>
                <w:color w:val="000000"/>
                <w:sz w:val="23"/>
                <w:szCs w:val="23"/>
                <w:lang w:eastAsia="ru-RU"/>
              </w:rPr>
            </w:pPr>
            <w:r>
              <w:rPr>
                <w:rFonts w:ascii="Times New Roman" w:eastAsia="Calibri" w:hAnsi="Times New Roman" w:cs="Times New Roman"/>
                <w:color w:val="000000"/>
                <w:sz w:val="23"/>
                <w:szCs w:val="23"/>
                <w:lang w:eastAsia="ru-RU"/>
              </w:rPr>
              <w:t>Жилетки игровые</w:t>
            </w:r>
          </w:p>
        </w:tc>
        <w:tc>
          <w:tcPr>
            <w:tcW w:w="1560" w:type="dxa"/>
            <w:tcBorders>
              <w:top w:val="single" w:sz="4" w:space="0" w:color="auto"/>
              <w:left w:val="single" w:sz="4" w:space="0" w:color="auto"/>
              <w:bottom w:val="single" w:sz="4" w:space="0" w:color="auto"/>
              <w:right w:val="single" w:sz="4" w:space="0" w:color="auto"/>
            </w:tcBorders>
            <w:hideMark/>
          </w:tcPr>
          <w:p w14:paraId="2ED4C0D0" w14:textId="77777777" w:rsidR="00A17CE6" w:rsidRDefault="00A17CE6">
            <w:pPr>
              <w:widowControl w:val="0"/>
              <w:spacing w:after="0" w:line="240" w:lineRule="auto"/>
              <w:jc w:val="center"/>
              <w:rPr>
                <w:rFonts w:ascii="Times New Roman" w:eastAsia="Calibri" w:hAnsi="Times New Roman" w:cs="Times New Roman"/>
                <w:color w:val="000000"/>
                <w:sz w:val="23"/>
                <w:szCs w:val="23"/>
                <w:lang w:eastAsia="ru-RU"/>
              </w:rPr>
            </w:pPr>
            <w:r>
              <w:rPr>
                <w:rFonts w:ascii="Times New Roman" w:eastAsia="Calibri" w:hAnsi="Times New Roman" w:cs="Times New Roman"/>
                <w:color w:val="000000"/>
                <w:sz w:val="23"/>
                <w:szCs w:val="23"/>
                <w:lang w:eastAsia="ru-RU"/>
              </w:rPr>
              <w:t>Г</w:t>
            </w:r>
          </w:p>
        </w:tc>
        <w:tc>
          <w:tcPr>
            <w:tcW w:w="2788" w:type="dxa"/>
            <w:tcBorders>
              <w:top w:val="single" w:sz="4" w:space="0" w:color="auto"/>
              <w:left w:val="single" w:sz="4" w:space="0" w:color="auto"/>
              <w:bottom w:val="single" w:sz="4" w:space="0" w:color="auto"/>
              <w:right w:val="single" w:sz="4" w:space="0" w:color="auto"/>
            </w:tcBorders>
          </w:tcPr>
          <w:p w14:paraId="32F5BAFD" w14:textId="77777777" w:rsidR="00A17CE6" w:rsidRDefault="00A17CE6">
            <w:pPr>
              <w:widowControl w:val="0"/>
              <w:spacing w:after="0" w:line="240" w:lineRule="auto"/>
              <w:rPr>
                <w:rFonts w:ascii="Times New Roman" w:eastAsia="Calibri" w:hAnsi="Times New Roman" w:cs="Times New Roman"/>
                <w:sz w:val="10"/>
                <w:szCs w:val="10"/>
                <w:lang w:eastAsia="ru-RU"/>
              </w:rPr>
            </w:pPr>
          </w:p>
        </w:tc>
      </w:tr>
      <w:tr w:rsidR="00A17CE6" w14:paraId="2475A9D6" w14:textId="77777777" w:rsidTr="00A17CE6">
        <w:tc>
          <w:tcPr>
            <w:tcW w:w="619" w:type="dxa"/>
            <w:tcBorders>
              <w:top w:val="single" w:sz="4" w:space="0" w:color="auto"/>
              <w:left w:val="single" w:sz="4" w:space="0" w:color="auto"/>
              <w:bottom w:val="single" w:sz="4" w:space="0" w:color="auto"/>
              <w:right w:val="single" w:sz="4" w:space="0" w:color="auto"/>
            </w:tcBorders>
            <w:hideMark/>
          </w:tcPr>
          <w:p w14:paraId="362716F2" w14:textId="77777777" w:rsidR="00A17CE6" w:rsidRDefault="00A17CE6">
            <w:pPr>
              <w:widowControl w:val="0"/>
              <w:spacing w:after="0" w:line="240" w:lineRule="auto"/>
              <w:rPr>
                <w:rFonts w:ascii="Times New Roman" w:eastAsia="Calibri" w:hAnsi="Times New Roman" w:cs="Times New Roman"/>
                <w:color w:val="000000"/>
                <w:sz w:val="23"/>
                <w:szCs w:val="23"/>
                <w:lang w:eastAsia="ru-RU"/>
              </w:rPr>
            </w:pPr>
            <w:r>
              <w:rPr>
                <w:rFonts w:ascii="Times New Roman" w:eastAsia="Calibri" w:hAnsi="Times New Roman" w:cs="Times New Roman"/>
                <w:color w:val="000000"/>
                <w:sz w:val="23"/>
                <w:szCs w:val="23"/>
                <w:lang w:eastAsia="ru-RU"/>
              </w:rPr>
              <w:t>5.5</w:t>
            </w:r>
          </w:p>
        </w:tc>
        <w:tc>
          <w:tcPr>
            <w:tcW w:w="4604" w:type="dxa"/>
            <w:tcBorders>
              <w:top w:val="single" w:sz="4" w:space="0" w:color="auto"/>
              <w:left w:val="single" w:sz="4" w:space="0" w:color="auto"/>
              <w:bottom w:val="single" w:sz="4" w:space="0" w:color="auto"/>
              <w:right w:val="single" w:sz="4" w:space="0" w:color="auto"/>
            </w:tcBorders>
            <w:hideMark/>
          </w:tcPr>
          <w:p w14:paraId="14A8026E" w14:textId="77777777" w:rsidR="00A17CE6" w:rsidRDefault="00A17CE6">
            <w:pPr>
              <w:widowControl w:val="0"/>
              <w:spacing w:after="0" w:line="240" w:lineRule="auto"/>
              <w:rPr>
                <w:rFonts w:ascii="Times New Roman" w:eastAsia="Calibri" w:hAnsi="Times New Roman" w:cs="Times New Roman"/>
                <w:color w:val="000000"/>
                <w:sz w:val="23"/>
                <w:szCs w:val="23"/>
                <w:lang w:eastAsia="ru-RU"/>
              </w:rPr>
            </w:pPr>
            <w:r>
              <w:rPr>
                <w:rFonts w:ascii="Times New Roman" w:eastAsia="Calibri" w:hAnsi="Times New Roman" w:cs="Times New Roman"/>
                <w:color w:val="000000"/>
                <w:sz w:val="23"/>
                <w:szCs w:val="23"/>
                <w:lang w:eastAsia="ru-RU"/>
              </w:rPr>
              <w:t>Табло перекидное</w:t>
            </w:r>
          </w:p>
        </w:tc>
        <w:tc>
          <w:tcPr>
            <w:tcW w:w="1560" w:type="dxa"/>
            <w:tcBorders>
              <w:top w:val="single" w:sz="4" w:space="0" w:color="auto"/>
              <w:left w:val="single" w:sz="4" w:space="0" w:color="auto"/>
              <w:bottom w:val="single" w:sz="4" w:space="0" w:color="auto"/>
              <w:right w:val="single" w:sz="4" w:space="0" w:color="auto"/>
            </w:tcBorders>
            <w:hideMark/>
          </w:tcPr>
          <w:p w14:paraId="0C71F880" w14:textId="77777777" w:rsidR="00A17CE6" w:rsidRDefault="00A17CE6">
            <w:pPr>
              <w:widowControl w:val="0"/>
              <w:spacing w:after="0" w:line="240" w:lineRule="auto"/>
              <w:jc w:val="center"/>
              <w:rPr>
                <w:rFonts w:ascii="Times New Roman" w:eastAsia="Calibri" w:hAnsi="Times New Roman" w:cs="Times New Roman"/>
                <w:color w:val="000000"/>
                <w:sz w:val="23"/>
                <w:szCs w:val="23"/>
                <w:lang w:eastAsia="ru-RU"/>
              </w:rPr>
            </w:pPr>
            <w:r>
              <w:rPr>
                <w:rFonts w:ascii="Times New Roman" w:eastAsia="Calibri" w:hAnsi="Times New Roman" w:cs="Times New Roman"/>
                <w:color w:val="000000"/>
                <w:sz w:val="23"/>
                <w:szCs w:val="23"/>
                <w:lang w:eastAsia="ru-RU"/>
              </w:rPr>
              <w:t>Д</w:t>
            </w:r>
          </w:p>
        </w:tc>
        <w:tc>
          <w:tcPr>
            <w:tcW w:w="2788" w:type="dxa"/>
            <w:tcBorders>
              <w:top w:val="single" w:sz="4" w:space="0" w:color="auto"/>
              <w:left w:val="single" w:sz="4" w:space="0" w:color="auto"/>
              <w:bottom w:val="single" w:sz="4" w:space="0" w:color="auto"/>
              <w:right w:val="single" w:sz="4" w:space="0" w:color="auto"/>
            </w:tcBorders>
          </w:tcPr>
          <w:p w14:paraId="0B57055E" w14:textId="77777777" w:rsidR="00A17CE6" w:rsidRDefault="00A17CE6">
            <w:pPr>
              <w:widowControl w:val="0"/>
              <w:spacing w:after="0" w:line="240" w:lineRule="auto"/>
              <w:rPr>
                <w:rFonts w:ascii="Times New Roman" w:eastAsia="Calibri" w:hAnsi="Times New Roman" w:cs="Times New Roman"/>
                <w:sz w:val="10"/>
                <w:szCs w:val="10"/>
                <w:lang w:eastAsia="ru-RU"/>
              </w:rPr>
            </w:pPr>
          </w:p>
        </w:tc>
      </w:tr>
      <w:tr w:rsidR="00A17CE6" w14:paraId="1DA0A94A" w14:textId="77777777" w:rsidTr="00A17CE6">
        <w:tc>
          <w:tcPr>
            <w:tcW w:w="619" w:type="dxa"/>
            <w:tcBorders>
              <w:top w:val="single" w:sz="4" w:space="0" w:color="auto"/>
              <w:left w:val="single" w:sz="4" w:space="0" w:color="auto"/>
              <w:bottom w:val="single" w:sz="4" w:space="0" w:color="auto"/>
              <w:right w:val="single" w:sz="4" w:space="0" w:color="auto"/>
            </w:tcBorders>
            <w:hideMark/>
          </w:tcPr>
          <w:p w14:paraId="5101438B" w14:textId="77777777" w:rsidR="00A17CE6" w:rsidRDefault="00A17CE6">
            <w:pPr>
              <w:widowControl w:val="0"/>
              <w:spacing w:after="0" w:line="240" w:lineRule="auto"/>
              <w:rPr>
                <w:rFonts w:ascii="Times New Roman" w:eastAsia="Calibri" w:hAnsi="Times New Roman" w:cs="Times New Roman"/>
                <w:color w:val="000000"/>
                <w:sz w:val="23"/>
                <w:szCs w:val="23"/>
                <w:lang w:eastAsia="ru-RU"/>
              </w:rPr>
            </w:pPr>
            <w:r>
              <w:rPr>
                <w:rFonts w:ascii="Times New Roman" w:eastAsia="Calibri" w:hAnsi="Times New Roman" w:cs="Times New Roman"/>
                <w:color w:val="000000"/>
                <w:sz w:val="23"/>
                <w:szCs w:val="23"/>
                <w:lang w:eastAsia="ru-RU"/>
              </w:rPr>
              <w:t>5.6</w:t>
            </w:r>
          </w:p>
        </w:tc>
        <w:tc>
          <w:tcPr>
            <w:tcW w:w="4604" w:type="dxa"/>
            <w:tcBorders>
              <w:top w:val="single" w:sz="4" w:space="0" w:color="auto"/>
              <w:left w:val="single" w:sz="4" w:space="0" w:color="auto"/>
              <w:bottom w:val="single" w:sz="4" w:space="0" w:color="auto"/>
              <w:right w:val="single" w:sz="4" w:space="0" w:color="auto"/>
            </w:tcBorders>
            <w:hideMark/>
          </w:tcPr>
          <w:p w14:paraId="38890C4E" w14:textId="77777777" w:rsidR="00A17CE6" w:rsidRDefault="00A17CE6">
            <w:pPr>
              <w:widowControl w:val="0"/>
              <w:spacing w:after="0" w:line="240" w:lineRule="auto"/>
              <w:rPr>
                <w:rFonts w:ascii="Times New Roman" w:eastAsia="Calibri" w:hAnsi="Times New Roman" w:cs="Times New Roman"/>
                <w:color w:val="000000"/>
                <w:sz w:val="23"/>
                <w:szCs w:val="23"/>
                <w:lang w:eastAsia="ru-RU"/>
              </w:rPr>
            </w:pPr>
            <w:r>
              <w:rPr>
                <w:rFonts w:ascii="Times New Roman" w:eastAsia="Calibri" w:hAnsi="Times New Roman" w:cs="Times New Roman"/>
                <w:color w:val="000000"/>
                <w:sz w:val="23"/>
                <w:szCs w:val="23"/>
                <w:lang w:eastAsia="ru-RU"/>
              </w:rPr>
              <w:t>Ворота для мини-футбола</w:t>
            </w:r>
          </w:p>
        </w:tc>
        <w:tc>
          <w:tcPr>
            <w:tcW w:w="1560" w:type="dxa"/>
            <w:tcBorders>
              <w:top w:val="single" w:sz="4" w:space="0" w:color="auto"/>
              <w:left w:val="single" w:sz="4" w:space="0" w:color="auto"/>
              <w:bottom w:val="single" w:sz="4" w:space="0" w:color="auto"/>
              <w:right w:val="single" w:sz="4" w:space="0" w:color="auto"/>
            </w:tcBorders>
            <w:hideMark/>
          </w:tcPr>
          <w:p w14:paraId="7CA9D9E2" w14:textId="77777777" w:rsidR="00A17CE6" w:rsidRDefault="00A17CE6">
            <w:pPr>
              <w:widowControl w:val="0"/>
              <w:spacing w:after="0" w:line="240" w:lineRule="auto"/>
              <w:jc w:val="center"/>
              <w:rPr>
                <w:rFonts w:ascii="Times New Roman" w:eastAsia="Calibri" w:hAnsi="Times New Roman" w:cs="Times New Roman"/>
                <w:color w:val="000000"/>
                <w:sz w:val="23"/>
                <w:szCs w:val="23"/>
                <w:lang w:eastAsia="ru-RU"/>
              </w:rPr>
            </w:pPr>
            <w:r>
              <w:rPr>
                <w:rFonts w:ascii="Times New Roman" w:eastAsia="Calibri" w:hAnsi="Times New Roman" w:cs="Times New Roman"/>
                <w:color w:val="000000"/>
                <w:sz w:val="23"/>
                <w:szCs w:val="23"/>
                <w:lang w:eastAsia="ru-RU"/>
              </w:rPr>
              <w:t>Д</w:t>
            </w:r>
          </w:p>
        </w:tc>
        <w:tc>
          <w:tcPr>
            <w:tcW w:w="2788" w:type="dxa"/>
            <w:tcBorders>
              <w:top w:val="single" w:sz="4" w:space="0" w:color="auto"/>
              <w:left w:val="single" w:sz="4" w:space="0" w:color="auto"/>
              <w:bottom w:val="single" w:sz="4" w:space="0" w:color="auto"/>
              <w:right w:val="single" w:sz="4" w:space="0" w:color="auto"/>
            </w:tcBorders>
          </w:tcPr>
          <w:p w14:paraId="1B18B33B" w14:textId="77777777" w:rsidR="00A17CE6" w:rsidRDefault="00A17CE6">
            <w:pPr>
              <w:widowControl w:val="0"/>
              <w:spacing w:after="0" w:line="240" w:lineRule="auto"/>
              <w:rPr>
                <w:rFonts w:ascii="Times New Roman" w:eastAsia="Calibri" w:hAnsi="Times New Roman" w:cs="Times New Roman"/>
                <w:sz w:val="10"/>
                <w:szCs w:val="10"/>
                <w:lang w:eastAsia="ru-RU"/>
              </w:rPr>
            </w:pPr>
          </w:p>
        </w:tc>
      </w:tr>
      <w:tr w:rsidR="00A17CE6" w14:paraId="4829B085" w14:textId="77777777" w:rsidTr="00A17CE6">
        <w:tc>
          <w:tcPr>
            <w:tcW w:w="619" w:type="dxa"/>
            <w:tcBorders>
              <w:top w:val="single" w:sz="4" w:space="0" w:color="auto"/>
              <w:left w:val="single" w:sz="4" w:space="0" w:color="auto"/>
              <w:bottom w:val="single" w:sz="4" w:space="0" w:color="auto"/>
              <w:right w:val="single" w:sz="4" w:space="0" w:color="auto"/>
            </w:tcBorders>
            <w:hideMark/>
          </w:tcPr>
          <w:p w14:paraId="378B40F8" w14:textId="77777777" w:rsidR="00A17CE6" w:rsidRDefault="00A17CE6">
            <w:pPr>
              <w:widowControl w:val="0"/>
              <w:spacing w:after="0" w:line="240" w:lineRule="auto"/>
              <w:rPr>
                <w:rFonts w:ascii="Times New Roman" w:eastAsia="Calibri" w:hAnsi="Times New Roman" w:cs="Times New Roman"/>
                <w:color w:val="000000"/>
                <w:sz w:val="23"/>
                <w:szCs w:val="23"/>
                <w:lang w:eastAsia="ru-RU"/>
              </w:rPr>
            </w:pPr>
            <w:r>
              <w:rPr>
                <w:rFonts w:ascii="Times New Roman" w:eastAsia="Calibri" w:hAnsi="Times New Roman" w:cs="Times New Roman"/>
                <w:color w:val="000000"/>
                <w:sz w:val="23"/>
                <w:szCs w:val="23"/>
                <w:lang w:eastAsia="ru-RU"/>
              </w:rPr>
              <w:t>5.7</w:t>
            </w:r>
          </w:p>
        </w:tc>
        <w:tc>
          <w:tcPr>
            <w:tcW w:w="4604" w:type="dxa"/>
            <w:tcBorders>
              <w:top w:val="single" w:sz="4" w:space="0" w:color="auto"/>
              <w:left w:val="single" w:sz="4" w:space="0" w:color="auto"/>
              <w:bottom w:val="single" w:sz="4" w:space="0" w:color="auto"/>
              <w:right w:val="single" w:sz="4" w:space="0" w:color="auto"/>
            </w:tcBorders>
            <w:hideMark/>
          </w:tcPr>
          <w:p w14:paraId="74482FB3" w14:textId="77777777" w:rsidR="00A17CE6" w:rsidRDefault="00A17CE6">
            <w:pPr>
              <w:widowControl w:val="0"/>
              <w:spacing w:after="0" w:line="240" w:lineRule="auto"/>
              <w:rPr>
                <w:rFonts w:ascii="Times New Roman" w:eastAsia="Calibri" w:hAnsi="Times New Roman" w:cs="Times New Roman"/>
                <w:color w:val="000000"/>
                <w:sz w:val="23"/>
                <w:szCs w:val="23"/>
                <w:lang w:eastAsia="ru-RU"/>
              </w:rPr>
            </w:pPr>
            <w:r>
              <w:rPr>
                <w:rFonts w:ascii="Times New Roman" w:eastAsia="Calibri" w:hAnsi="Times New Roman" w:cs="Times New Roman"/>
                <w:color w:val="000000"/>
                <w:sz w:val="23"/>
                <w:szCs w:val="23"/>
                <w:lang w:eastAsia="ru-RU"/>
              </w:rPr>
              <w:t>Мячи для ручного мяча</w:t>
            </w:r>
          </w:p>
        </w:tc>
        <w:tc>
          <w:tcPr>
            <w:tcW w:w="1560" w:type="dxa"/>
            <w:tcBorders>
              <w:top w:val="single" w:sz="4" w:space="0" w:color="auto"/>
              <w:left w:val="single" w:sz="4" w:space="0" w:color="auto"/>
              <w:bottom w:val="single" w:sz="4" w:space="0" w:color="auto"/>
              <w:right w:val="single" w:sz="4" w:space="0" w:color="auto"/>
            </w:tcBorders>
            <w:hideMark/>
          </w:tcPr>
          <w:p w14:paraId="105ADC6B" w14:textId="77777777" w:rsidR="00A17CE6" w:rsidRDefault="00A17CE6">
            <w:pPr>
              <w:widowControl w:val="0"/>
              <w:spacing w:after="0" w:line="240" w:lineRule="auto"/>
              <w:jc w:val="center"/>
              <w:rPr>
                <w:rFonts w:ascii="Times New Roman" w:eastAsia="Calibri" w:hAnsi="Times New Roman" w:cs="Times New Roman"/>
                <w:color w:val="000000"/>
                <w:sz w:val="23"/>
                <w:szCs w:val="23"/>
                <w:lang w:eastAsia="ru-RU"/>
              </w:rPr>
            </w:pPr>
            <w:r>
              <w:rPr>
                <w:rFonts w:ascii="Times New Roman" w:eastAsia="Calibri" w:hAnsi="Times New Roman" w:cs="Times New Roman"/>
                <w:color w:val="000000"/>
                <w:sz w:val="23"/>
                <w:szCs w:val="23"/>
                <w:lang w:eastAsia="ru-RU"/>
              </w:rPr>
              <w:t>Г</w:t>
            </w:r>
          </w:p>
        </w:tc>
        <w:tc>
          <w:tcPr>
            <w:tcW w:w="2788" w:type="dxa"/>
            <w:tcBorders>
              <w:top w:val="single" w:sz="4" w:space="0" w:color="auto"/>
              <w:left w:val="single" w:sz="4" w:space="0" w:color="auto"/>
              <w:bottom w:val="single" w:sz="4" w:space="0" w:color="auto"/>
              <w:right w:val="single" w:sz="4" w:space="0" w:color="auto"/>
            </w:tcBorders>
          </w:tcPr>
          <w:p w14:paraId="08C6A80D" w14:textId="77777777" w:rsidR="00A17CE6" w:rsidRDefault="00A17CE6">
            <w:pPr>
              <w:widowControl w:val="0"/>
              <w:spacing w:after="0" w:line="240" w:lineRule="auto"/>
              <w:rPr>
                <w:rFonts w:ascii="Times New Roman" w:eastAsia="Calibri" w:hAnsi="Times New Roman" w:cs="Times New Roman"/>
                <w:sz w:val="10"/>
                <w:szCs w:val="10"/>
                <w:lang w:eastAsia="ru-RU"/>
              </w:rPr>
            </w:pPr>
          </w:p>
        </w:tc>
      </w:tr>
      <w:tr w:rsidR="00A17CE6" w14:paraId="695E409D" w14:textId="77777777" w:rsidTr="00A17CE6">
        <w:tc>
          <w:tcPr>
            <w:tcW w:w="619" w:type="dxa"/>
            <w:tcBorders>
              <w:top w:val="single" w:sz="4" w:space="0" w:color="auto"/>
              <w:left w:val="single" w:sz="4" w:space="0" w:color="auto"/>
              <w:bottom w:val="single" w:sz="4" w:space="0" w:color="auto"/>
              <w:right w:val="single" w:sz="4" w:space="0" w:color="auto"/>
            </w:tcBorders>
            <w:hideMark/>
          </w:tcPr>
          <w:p w14:paraId="0265C832" w14:textId="77777777" w:rsidR="00A17CE6" w:rsidRDefault="00A17CE6">
            <w:pPr>
              <w:widowControl w:val="0"/>
              <w:spacing w:after="0" w:line="240" w:lineRule="auto"/>
              <w:rPr>
                <w:rFonts w:ascii="Times New Roman" w:eastAsia="Calibri" w:hAnsi="Times New Roman" w:cs="Times New Roman"/>
                <w:color w:val="000000"/>
                <w:sz w:val="23"/>
                <w:szCs w:val="23"/>
                <w:lang w:eastAsia="ru-RU"/>
              </w:rPr>
            </w:pPr>
            <w:r>
              <w:rPr>
                <w:rFonts w:ascii="Times New Roman" w:eastAsia="Calibri" w:hAnsi="Times New Roman" w:cs="Times New Roman"/>
                <w:color w:val="000000"/>
                <w:sz w:val="23"/>
                <w:szCs w:val="23"/>
                <w:lang w:eastAsia="ru-RU"/>
              </w:rPr>
              <w:t>6.</w:t>
            </w:r>
          </w:p>
        </w:tc>
        <w:tc>
          <w:tcPr>
            <w:tcW w:w="4604" w:type="dxa"/>
            <w:tcBorders>
              <w:top w:val="single" w:sz="4" w:space="0" w:color="auto"/>
              <w:left w:val="single" w:sz="4" w:space="0" w:color="auto"/>
              <w:bottom w:val="single" w:sz="4" w:space="0" w:color="auto"/>
              <w:right w:val="single" w:sz="4" w:space="0" w:color="auto"/>
            </w:tcBorders>
            <w:hideMark/>
          </w:tcPr>
          <w:p w14:paraId="15BDCC88" w14:textId="77777777" w:rsidR="00A17CE6" w:rsidRDefault="00A17CE6">
            <w:pPr>
              <w:widowControl w:val="0"/>
              <w:spacing w:after="0" w:line="240" w:lineRule="auto"/>
              <w:rPr>
                <w:rFonts w:ascii="Times New Roman" w:eastAsia="Calibri" w:hAnsi="Times New Roman" w:cs="Times New Roman"/>
                <w:color w:val="000000"/>
                <w:sz w:val="23"/>
                <w:szCs w:val="23"/>
                <w:lang w:eastAsia="ru-RU"/>
              </w:rPr>
            </w:pPr>
            <w:r>
              <w:rPr>
                <w:rFonts w:ascii="Times New Roman" w:eastAsia="Calibri" w:hAnsi="Times New Roman" w:cs="Times New Roman"/>
                <w:color w:val="000000"/>
                <w:sz w:val="23"/>
                <w:szCs w:val="23"/>
                <w:lang w:eastAsia="ru-RU"/>
              </w:rPr>
              <w:t>Средства первой помощи</w:t>
            </w:r>
          </w:p>
        </w:tc>
        <w:tc>
          <w:tcPr>
            <w:tcW w:w="1560" w:type="dxa"/>
            <w:tcBorders>
              <w:top w:val="single" w:sz="4" w:space="0" w:color="auto"/>
              <w:left w:val="single" w:sz="4" w:space="0" w:color="auto"/>
              <w:bottom w:val="single" w:sz="4" w:space="0" w:color="auto"/>
              <w:right w:val="single" w:sz="4" w:space="0" w:color="auto"/>
            </w:tcBorders>
          </w:tcPr>
          <w:p w14:paraId="2D5C30E3" w14:textId="77777777" w:rsidR="00A17CE6" w:rsidRDefault="00A17CE6">
            <w:pPr>
              <w:widowControl w:val="0"/>
              <w:spacing w:after="0" w:line="240" w:lineRule="auto"/>
              <w:jc w:val="center"/>
              <w:rPr>
                <w:rFonts w:ascii="Times New Roman" w:eastAsia="Calibri" w:hAnsi="Times New Roman" w:cs="Times New Roman"/>
                <w:color w:val="000000"/>
                <w:sz w:val="23"/>
                <w:szCs w:val="23"/>
                <w:lang w:eastAsia="ru-RU"/>
              </w:rPr>
            </w:pPr>
          </w:p>
        </w:tc>
        <w:tc>
          <w:tcPr>
            <w:tcW w:w="2788" w:type="dxa"/>
            <w:tcBorders>
              <w:top w:val="single" w:sz="4" w:space="0" w:color="auto"/>
              <w:left w:val="single" w:sz="4" w:space="0" w:color="auto"/>
              <w:bottom w:val="single" w:sz="4" w:space="0" w:color="auto"/>
              <w:right w:val="single" w:sz="4" w:space="0" w:color="auto"/>
            </w:tcBorders>
          </w:tcPr>
          <w:p w14:paraId="44CC36C7" w14:textId="77777777" w:rsidR="00A17CE6" w:rsidRDefault="00A17CE6">
            <w:pPr>
              <w:widowControl w:val="0"/>
              <w:spacing w:after="0" w:line="240" w:lineRule="auto"/>
              <w:rPr>
                <w:rFonts w:ascii="Times New Roman" w:eastAsia="Calibri" w:hAnsi="Times New Roman" w:cs="Times New Roman"/>
                <w:sz w:val="10"/>
                <w:szCs w:val="10"/>
                <w:lang w:eastAsia="ru-RU"/>
              </w:rPr>
            </w:pPr>
          </w:p>
        </w:tc>
      </w:tr>
      <w:tr w:rsidR="00A17CE6" w14:paraId="427B3D3C" w14:textId="77777777" w:rsidTr="00A17CE6">
        <w:tc>
          <w:tcPr>
            <w:tcW w:w="619" w:type="dxa"/>
            <w:tcBorders>
              <w:top w:val="single" w:sz="4" w:space="0" w:color="auto"/>
              <w:left w:val="single" w:sz="4" w:space="0" w:color="auto"/>
              <w:bottom w:val="single" w:sz="4" w:space="0" w:color="auto"/>
              <w:right w:val="single" w:sz="4" w:space="0" w:color="auto"/>
            </w:tcBorders>
            <w:hideMark/>
          </w:tcPr>
          <w:p w14:paraId="5FE1BC72" w14:textId="77777777" w:rsidR="00A17CE6" w:rsidRDefault="00A17CE6">
            <w:pPr>
              <w:widowControl w:val="0"/>
              <w:spacing w:after="0" w:line="240" w:lineRule="auto"/>
              <w:rPr>
                <w:rFonts w:ascii="Times New Roman" w:eastAsia="Calibri" w:hAnsi="Times New Roman" w:cs="Times New Roman"/>
                <w:color w:val="000000"/>
                <w:sz w:val="23"/>
                <w:szCs w:val="23"/>
                <w:lang w:eastAsia="ru-RU"/>
              </w:rPr>
            </w:pPr>
            <w:r>
              <w:rPr>
                <w:rFonts w:ascii="Times New Roman" w:eastAsia="Calibri" w:hAnsi="Times New Roman" w:cs="Times New Roman"/>
                <w:color w:val="000000"/>
                <w:sz w:val="23"/>
                <w:szCs w:val="23"/>
                <w:lang w:eastAsia="ru-RU"/>
              </w:rPr>
              <w:t>6.1</w:t>
            </w:r>
          </w:p>
        </w:tc>
        <w:tc>
          <w:tcPr>
            <w:tcW w:w="4604" w:type="dxa"/>
            <w:tcBorders>
              <w:top w:val="single" w:sz="4" w:space="0" w:color="auto"/>
              <w:left w:val="single" w:sz="4" w:space="0" w:color="auto"/>
              <w:bottom w:val="single" w:sz="4" w:space="0" w:color="auto"/>
              <w:right w:val="single" w:sz="4" w:space="0" w:color="auto"/>
            </w:tcBorders>
            <w:hideMark/>
          </w:tcPr>
          <w:p w14:paraId="72075374" w14:textId="77777777" w:rsidR="00A17CE6" w:rsidRDefault="00A17CE6">
            <w:pPr>
              <w:widowControl w:val="0"/>
              <w:spacing w:after="0" w:line="240" w:lineRule="auto"/>
              <w:rPr>
                <w:rFonts w:ascii="Times New Roman" w:eastAsia="Calibri" w:hAnsi="Times New Roman" w:cs="Times New Roman"/>
                <w:color w:val="000000"/>
                <w:sz w:val="23"/>
                <w:szCs w:val="23"/>
                <w:lang w:eastAsia="ru-RU"/>
              </w:rPr>
            </w:pPr>
            <w:r>
              <w:rPr>
                <w:rFonts w:ascii="Times New Roman" w:eastAsia="Calibri" w:hAnsi="Times New Roman" w:cs="Times New Roman"/>
                <w:color w:val="000000"/>
                <w:sz w:val="23"/>
                <w:szCs w:val="23"/>
                <w:lang w:eastAsia="ru-RU"/>
              </w:rPr>
              <w:t>Аптечка медицинская</w:t>
            </w:r>
          </w:p>
        </w:tc>
        <w:tc>
          <w:tcPr>
            <w:tcW w:w="1560" w:type="dxa"/>
            <w:tcBorders>
              <w:top w:val="single" w:sz="4" w:space="0" w:color="auto"/>
              <w:left w:val="single" w:sz="4" w:space="0" w:color="auto"/>
              <w:bottom w:val="single" w:sz="4" w:space="0" w:color="auto"/>
              <w:right w:val="single" w:sz="4" w:space="0" w:color="auto"/>
            </w:tcBorders>
            <w:hideMark/>
          </w:tcPr>
          <w:p w14:paraId="1E197484" w14:textId="77777777" w:rsidR="00A17CE6" w:rsidRDefault="00A17CE6">
            <w:pPr>
              <w:widowControl w:val="0"/>
              <w:spacing w:after="0" w:line="240" w:lineRule="auto"/>
              <w:jc w:val="center"/>
              <w:rPr>
                <w:rFonts w:ascii="Times New Roman" w:eastAsia="Calibri" w:hAnsi="Times New Roman" w:cs="Times New Roman"/>
                <w:color w:val="000000"/>
                <w:sz w:val="23"/>
                <w:szCs w:val="23"/>
                <w:lang w:eastAsia="ru-RU"/>
              </w:rPr>
            </w:pPr>
            <w:r>
              <w:rPr>
                <w:rFonts w:ascii="Times New Roman" w:eastAsia="Calibri" w:hAnsi="Times New Roman" w:cs="Times New Roman"/>
                <w:color w:val="000000"/>
                <w:sz w:val="23"/>
                <w:szCs w:val="23"/>
                <w:lang w:eastAsia="ru-RU"/>
              </w:rPr>
              <w:t>Д</w:t>
            </w:r>
          </w:p>
        </w:tc>
        <w:tc>
          <w:tcPr>
            <w:tcW w:w="2788" w:type="dxa"/>
            <w:tcBorders>
              <w:top w:val="single" w:sz="4" w:space="0" w:color="auto"/>
              <w:left w:val="single" w:sz="4" w:space="0" w:color="auto"/>
              <w:bottom w:val="single" w:sz="4" w:space="0" w:color="auto"/>
              <w:right w:val="single" w:sz="4" w:space="0" w:color="auto"/>
            </w:tcBorders>
          </w:tcPr>
          <w:p w14:paraId="5197AAAB" w14:textId="77777777" w:rsidR="00A17CE6" w:rsidRDefault="00A17CE6">
            <w:pPr>
              <w:widowControl w:val="0"/>
              <w:spacing w:after="0" w:line="240" w:lineRule="auto"/>
              <w:rPr>
                <w:rFonts w:ascii="Times New Roman" w:eastAsia="Calibri" w:hAnsi="Times New Roman" w:cs="Times New Roman"/>
                <w:sz w:val="10"/>
                <w:szCs w:val="10"/>
                <w:lang w:eastAsia="ru-RU"/>
              </w:rPr>
            </w:pPr>
          </w:p>
        </w:tc>
      </w:tr>
      <w:tr w:rsidR="00A17CE6" w14:paraId="6F799127" w14:textId="77777777" w:rsidTr="00A17CE6">
        <w:tc>
          <w:tcPr>
            <w:tcW w:w="619" w:type="dxa"/>
            <w:tcBorders>
              <w:top w:val="single" w:sz="4" w:space="0" w:color="auto"/>
              <w:left w:val="single" w:sz="4" w:space="0" w:color="auto"/>
              <w:bottom w:val="single" w:sz="4" w:space="0" w:color="auto"/>
              <w:right w:val="single" w:sz="4" w:space="0" w:color="auto"/>
            </w:tcBorders>
            <w:hideMark/>
          </w:tcPr>
          <w:p w14:paraId="0CE8FBD8" w14:textId="77777777" w:rsidR="00A17CE6" w:rsidRDefault="00A17CE6">
            <w:pPr>
              <w:widowControl w:val="0"/>
              <w:spacing w:after="0" w:line="240" w:lineRule="auto"/>
              <w:rPr>
                <w:rFonts w:ascii="Times New Roman" w:eastAsia="Calibri" w:hAnsi="Times New Roman" w:cs="Times New Roman"/>
                <w:color w:val="000000"/>
                <w:sz w:val="23"/>
                <w:szCs w:val="23"/>
                <w:lang w:eastAsia="ru-RU"/>
              </w:rPr>
            </w:pPr>
            <w:r>
              <w:rPr>
                <w:rFonts w:ascii="Times New Roman" w:eastAsia="Calibri" w:hAnsi="Times New Roman" w:cs="Times New Roman"/>
                <w:color w:val="000000"/>
                <w:sz w:val="23"/>
                <w:szCs w:val="23"/>
                <w:lang w:eastAsia="ru-RU"/>
              </w:rPr>
              <w:t>7.</w:t>
            </w:r>
          </w:p>
        </w:tc>
        <w:tc>
          <w:tcPr>
            <w:tcW w:w="4604" w:type="dxa"/>
            <w:tcBorders>
              <w:top w:val="single" w:sz="4" w:space="0" w:color="auto"/>
              <w:left w:val="single" w:sz="4" w:space="0" w:color="auto"/>
              <w:bottom w:val="single" w:sz="4" w:space="0" w:color="auto"/>
              <w:right w:val="single" w:sz="4" w:space="0" w:color="auto"/>
            </w:tcBorders>
            <w:hideMark/>
          </w:tcPr>
          <w:p w14:paraId="61124729" w14:textId="77777777" w:rsidR="00A17CE6" w:rsidRDefault="00A17CE6">
            <w:pPr>
              <w:widowControl w:val="0"/>
              <w:spacing w:after="0" w:line="240" w:lineRule="auto"/>
              <w:rPr>
                <w:rFonts w:ascii="Times New Roman" w:eastAsia="Calibri" w:hAnsi="Times New Roman" w:cs="Times New Roman"/>
                <w:color w:val="000000"/>
                <w:sz w:val="23"/>
                <w:szCs w:val="23"/>
                <w:lang w:eastAsia="ru-RU"/>
              </w:rPr>
            </w:pPr>
            <w:r>
              <w:rPr>
                <w:rFonts w:ascii="Times New Roman" w:eastAsia="Calibri" w:hAnsi="Times New Roman" w:cs="Times New Roman"/>
                <w:color w:val="000000"/>
                <w:sz w:val="23"/>
                <w:szCs w:val="23"/>
                <w:lang w:eastAsia="ru-RU"/>
              </w:rPr>
              <w:t>Спортивные залы</w:t>
            </w:r>
          </w:p>
        </w:tc>
        <w:tc>
          <w:tcPr>
            <w:tcW w:w="1560" w:type="dxa"/>
            <w:tcBorders>
              <w:top w:val="single" w:sz="4" w:space="0" w:color="auto"/>
              <w:left w:val="single" w:sz="4" w:space="0" w:color="auto"/>
              <w:bottom w:val="single" w:sz="4" w:space="0" w:color="auto"/>
              <w:right w:val="single" w:sz="4" w:space="0" w:color="auto"/>
            </w:tcBorders>
          </w:tcPr>
          <w:p w14:paraId="1540EADB" w14:textId="77777777" w:rsidR="00A17CE6" w:rsidRDefault="00A17CE6">
            <w:pPr>
              <w:widowControl w:val="0"/>
              <w:spacing w:after="0" w:line="240" w:lineRule="auto"/>
              <w:jc w:val="center"/>
              <w:rPr>
                <w:rFonts w:ascii="Times New Roman" w:eastAsia="Calibri" w:hAnsi="Times New Roman" w:cs="Times New Roman"/>
                <w:color w:val="000000"/>
                <w:sz w:val="23"/>
                <w:szCs w:val="23"/>
                <w:lang w:eastAsia="ru-RU"/>
              </w:rPr>
            </w:pPr>
          </w:p>
        </w:tc>
        <w:tc>
          <w:tcPr>
            <w:tcW w:w="2788" w:type="dxa"/>
            <w:tcBorders>
              <w:top w:val="single" w:sz="4" w:space="0" w:color="auto"/>
              <w:left w:val="single" w:sz="4" w:space="0" w:color="auto"/>
              <w:bottom w:val="single" w:sz="4" w:space="0" w:color="auto"/>
              <w:right w:val="single" w:sz="4" w:space="0" w:color="auto"/>
            </w:tcBorders>
          </w:tcPr>
          <w:p w14:paraId="767E89CE" w14:textId="77777777" w:rsidR="00A17CE6" w:rsidRDefault="00A17CE6">
            <w:pPr>
              <w:widowControl w:val="0"/>
              <w:spacing w:after="0" w:line="240" w:lineRule="auto"/>
              <w:rPr>
                <w:rFonts w:ascii="Times New Roman" w:eastAsia="Calibri" w:hAnsi="Times New Roman" w:cs="Times New Roman"/>
                <w:sz w:val="10"/>
                <w:szCs w:val="10"/>
                <w:lang w:eastAsia="ru-RU"/>
              </w:rPr>
            </w:pPr>
          </w:p>
        </w:tc>
      </w:tr>
      <w:tr w:rsidR="00A17CE6" w14:paraId="337F756A" w14:textId="77777777" w:rsidTr="00A17CE6">
        <w:tc>
          <w:tcPr>
            <w:tcW w:w="619" w:type="dxa"/>
            <w:tcBorders>
              <w:top w:val="single" w:sz="4" w:space="0" w:color="auto"/>
              <w:left w:val="single" w:sz="4" w:space="0" w:color="auto"/>
              <w:bottom w:val="single" w:sz="4" w:space="0" w:color="auto"/>
              <w:right w:val="single" w:sz="4" w:space="0" w:color="auto"/>
            </w:tcBorders>
            <w:hideMark/>
          </w:tcPr>
          <w:p w14:paraId="25C285F9" w14:textId="77777777" w:rsidR="00A17CE6" w:rsidRDefault="00A17CE6">
            <w:pPr>
              <w:widowControl w:val="0"/>
              <w:spacing w:after="0" w:line="240" w:lineRule="auto"/>
              <w:rPr>
                <w:rFonts w:ascii="Times New Roman" w:eastAsia="Calibri" w:hAnsi="Times New Roman" w:cs="Times New Roman"/>
                <w:color w:val="000000"/>
                <w:sz w:val="23"/>
                <w:szCs w:val="23"/>
                <w:lang w:eastAsia="ru-RU"/>
              </w:rPr>
            </w:pPr>
            <w:r>
              <w:rPr>
                <w:rFonts w:ascii="Times New Roman" w:eastAsia="Calibri" w:hAnsi="Times New Roman" w:cs="Times New Roman"/>
                <w:color w:val="000000"/>
                <w:sz w:val="23"/>
                <w:szCs w:val="23"/>
                <w:lang w:eastAsia="ru-RU"/>
              </w:rPr>
              <w:lastRenderedPageBreak/>
              <w:t>7.1</w:t>
            </w:r>
          </w:p>
        </w:tc>
        <w:tc>
          <w:tcPr>
            <w:tcW w:w="4604" w:type="dxa"/>
            <w:tcBorders>
              <w:top w:val="single" w:sz="4" w:space="0" w:color="auto"/>
              <w:left w:val="single" w:sz="4" w:space="0" w:color="auto"/>
              <w:bottom w:val="single" w:sz="4" w:space="0" w:color="auto"/>
              <w:right w:val="single" w:sz="4" w:space="0" w:color="auto"/>
            </w:tcBorders>
            <w:hideMark/>
          </w:tcPr>
          <w:p w14:paraId="329A5E3A" w14:textId="77777777" w:rsidR="00A17CE6" w:rsidRDefault="00A17CE6">
            <w:pPr>
              <w:widowControl w:val="0"/>
              <w:spacing w:after="0" w:line="240" w:lineRule="auto"/>
              <w:rPr>
                <w:rFonts w:ascii="Times New Roman" w:eastAsia="Calibri" w:hAnsi="Times New Roman" w:cs="Times New Roman"/>
                <w:color w:val="000000"/>
                <w:sz w:val="23"/>
                <w:szCs w:val="23"/>
                <w:lang w:eastAsia="ru-RU"/>
              </w:rPr>
            </w:pPr>
            <w:r>
              <w:rPr>
                <w:rFonts w:ascii="Times New Roman" w:eastAsia="Calibri" w:hAnsi="Times New Roman" w:cs="Times New Roman"/>
                <w:color w:val="000000"/>
                <w:sz w:val="23"/>
                <w:szCs w:val="23"/>
                <w:lang w:eastAsia="ru-RU"/>
              </w:rPr>
              <w:t>Спортивный зал игровой</w:t>
            </w:r>
          </w:p>
        </w:tc>
        <w:tc>
          <w:tcPr>
            <w:tcW w:w="1560" w:type="dxa"/>
            <w:tcBorders>
              <w:top w:val="single" w:sz="4" w:space="0" w:color="auto"/>
              <w:left w:val="single" w:sz="4" w:space="0" w:color="auto"/>
              <w:bottom w:val="single" w:sz="4" w:space="0" w:color="auto"/>
              <w:right w:val="single" w:sz="4" w:space="0" w:color="auto"/>
            </w:tcBorders>
          </w:tcPr>
          <w:p w14:paraId="671D9675" w14:textId="77777777" w:rsidR="00A17CE6" w:rsidRDefault="00A17CE6">
            <w:pPr>
              <w:widowControl w:val="0"/>
              <w:spacing w:after="0" w:line="240" w:lineRule="auto"/>
              <w:jc w:val="center"/>
              <w:rPr>
                <w:rFonts w:ascii="Times New Roman" w:eastAsia="Calibri" w:hAnsi="Times New Roman" w:cs="Times New Roman"/>
                <w:color w:val="000000"/>
                <w:sz w:val="23"/>
                <w:szCs w:val="23"/>
                <w:lang w:eastAsia="ru-RU"/>
              </w:rPr>
            </w:pPr>
          </w:p>
        </w:tc>
        <w:tc>
          <w:tcPr>
            <w:tcW w:w="2788" w:type="dxa"/>
            <w:tcBorders>
              <w:top w:val="single" w:sz="4" w:space="0" w:color="auto"/>
              <w:left w:val="single" w:sz="4" w:space="0" w:color="auto"/>
              <w:bottom w:val="single" w:sz="4" w:space="0" w:color="auto"/>
              <w:right w:val="single" w:sz="4" w:space="0" w:color="auto"/>
            </w:tcBorders>
          </w:tcPr>
          <w:p w14:paraId="7521F9F7" w14:textId="77777777" w:rsidR="00A17CE6" w:rsidRDefault="00A17CE6">
            <w:pPr>
              <w:widowControl w:val="0"/>
              <w:spacing w:after="0" w:line="240" w:lineRule="auto"/>
              <w:rPr>
                <w:rFonts w:ascii="Times New Roman" w:eastAsia="Calibri" w:hAnsi="Times New Roman" w:cs="Times New Roman"/>
                <w:sz w:val="10"/>
                <w:szCs w:val="10"/>
                <w:lang w:eastAsia="ru-RU"/>
              </w:rPr>
            </w:pPr>
          </w:p>
        </w:tc>
      </w:tr>
      <w:tr w:rsidR="00A17CE6" w14:paraId="3DDA25AA" w14:textId="77777777" w:rsidTr="00A17CE6">
        <w:tc>
          <w:tcPr>
            <w:tcW w:w="619" w:type="dxa"/>
            <w:tcBorders>
              <w:top w:val="single" w:sz="4" w:space="0" w:color="auto"/>
              <w:left w:val="single" w:sz="4" w:space="0" w:color="auto"/>
              <w:bottom w:val="single" w:sz="4" w:space="0" w:color="auto"/>
              <w:right w:val="single" w:sz="4" w:space="0" w:color="auto"/>
            </w:tcBorders>
            <w:hideMark/>
          </w:tcPr>
          <w:p w14:paraId="3BC82093" w14:textId="77777777" w:rsidR="00A17CE6" w:rsidRDefault="00A17CE6">
            <w:pPr>
              <w:widowControl w:val="0"/>
              <w:spacing w:after="0" w:line="240" w:lineRule="auto"/>
              <w:rPr>
                <w:rFonts w:ascii="Times New Roman" w:eastAsia="Calibri" w:hAnsi="Times New Roman" w:cs="Times New Roman"/>
                <w:color w:val="000000"/>
                <w:sz w:val="23"/>
                <w:szCs w:val="23"/>
                <w:lang w:eastAsia="ru-RU"/>
              </w:rPr>
            </w:pPr>
            <w:r>
              <w:rPr>
                <w:rFonts w:ascii="Times New Roman" w:eastAsia="Calibri" w:hAnsi="Times New Roman" w:cs="Times New Roman"/>
                <w:color w:val="000000"/>
                <w:sz w:val="23"/>
                <w:szCs w:val="23"/>
                <w:lang w:eastAsia="ru-RU"/>
              </w:rPr>
              <w:t>7.2</w:t>
            </w:r>
          </w:p>
        </w:tc>
        <w:tc>
          <w:tcPr>
            <w:tcW w:w="4604" w:type="dxa"/>
            <w:tcBorders>
              <w:top w:val="single" w:sz="4" w:space="0" w:color="auto"/>
              <w:left w:val="single" w:sz="4" w:space="0" w:color="auto"/>
              <w:bottom w:val="single" w:sz="4" w:space="0" w:color="auto"/>
              <w:right w:val="single" w:sz="4" w:space="0" w:color="auto"/>
            </w:tcBorders>
            <w:hideMark/>
          </w:tcPr>
          <w:p w14:paraId="079682AB" w14:textId="77777777" w:rsidR="00A17CE6" w:rsidRDefault="00A17CE6">
            <w:pPr>
              <w:widowControl w:val="0"/>
              <w:spacing w:after="0" w:line="240" w:lineRule="auto"/>
              <w:rPr>
                <w:rFonts w:ascii="Times New Roman" w:eastAsia="Calibri" w:hAnsi="Times New Roman" w:cs="Times New Roman"/>
                <w:color w:val="000000"/>
                <w:sz w:val="23"/>
                <w:szCs w:val="23"/>
                <w:lang w:eastAsia="ru-RU"/>
              </w:rPr>
            </w:pPr>
            <w:r>
              <w:rPr>
                <w:rFonts w:ascii="Times New Roman" w:eastAsia="Calibri" w:hAnsi="Times New Roman" w:cs="Times New Roman"/>
                <w:color w:val="000000"/>
                <w:sz w:val="23"/>
                <w:szCs w:val="23"/>
                <w:lang w:eastAsia="ru-RU"/>
              </w:rPr>
              <w:t>Кабинет учителя</w:t>
            </w:r>
          </w:p>
        </w:tc>
        <w:tc>
          <w:tcPr>
            <w:tcW w:w="1560" w:type="dxa"/>
            <w:tcBorders>
              <w:top w:val="single" w:sz="4" w:space="0" w:color="auto"/>
              <w:left w:val="single" w:sz="4" w:space="0" w:color="auto"/>
              <w:bottom w:val="single" w:sz="4" w:space="0" w:color="auto"/>
              <w:right w:val="single" w:sz="4" w:space="0" w:color="auto"/>
            </w:tcBorders>
          </w:tcPr>
          <w:p w14:paraId="341F96BD" w14:textId="77777777" w:rsidR="00A17CE6" w:rsidRDefault="00A17CE6">
            <w:pPr>
              <w:widowControl w:val="0"/>
              <w:spacing w:after="0" w:line="240" w:lineRule="auto"/>
              <w:jc w:val="center"/>
              <w:rPr>
                <w:rFonts w:ascii="Times New Roman" w:eastAsia="Calibri" w:hAnsi="Times New Roman" w:cs="Times New Roman"/>
                <w:color w:val="000000"/>
                <w:sz w:val="23"/>
                <w:szCs w:val="23"/>
                <w:lang w:eastAsia="ru-RU"/>
              </w:rPr>
            </w:pPr>
          </w:p>
        </w:tc>
        <w:tc>
          <w:tcPr>
            <w:tcW w:w="2788" w:type="dxa"/>
            <w:tcBorders>
              <w:top w:val="single" w:sz="4" w:space="0" w:color="auto"/>
              <w:left w:val="single" w:sz="4" w:space="0" w:color="auto"/>
              <w:bottom w:val="single" w:sz="4" w:space="0" w:color="auto"/>
              <w:right w:val="single" w:sz="4" w:space="0" w:color="auto"/>
            </w:tcBorders>
          </w:tcPr>
          <w:p w14:paraId="3AE6A87A" w14:textId="77777777" w:rsidR="00A17CE6" w:rsidRDefault="00A17CE6">
            <w:pPr>
              <w:widowControl w:val="0"/>
              <w:spacing w:after="0" w:line="240" w:lineRule="auto"/>
              <w:rPr>
                <w:rFonts w:ascii="Times New Roman" w:eastAsia="Calibri" w:hAnsi="Times New Roman" w:cs="Times New Roman"/>
                <w:sz w:val="10"/>
                <w:szCs w:val="10"/>
                <w:lang w:eastAsia="ru-RU"/>
              </w:rPr>
            </w:pPr>
          </w:p>
        </w:tc>
      </w:tr>
      <w:tr w:rsidR="00A17CE6" w14:paraId="5E77D477" w14:textId="77777777" w:rsidTr="00A17CE6">
        <w:tc>
          <w:tcPr>
            <w:tcW w:w="619" w:type="dxa"/>
            <w:tcBorders>
              <w:top w:val="single" w:sz="4" w:space="0" w:color="auto"/>
              <w:left w:val="single" w:sz="4" w:space="0" w:color="auto"/>
              <w:bottom w:val="single" w:sz="4" w:space="0" w:color="auto"/>
              <w:right w:val="single" w:sz="4" w:space="0" w:color="auto"/>
            </w:tcBorders>
            <w:hideMark/>
          </w:tcPr>
          <w:p w14:paraId="74E3C053" w14:textId="77777777" w:rsidR="00A17CE6" w:rsidRDefault="00A17CE6">
            <w:pPr>
              <w:widowControl w:val="0"/>
              <w:spacing w:after="0" w:line="240" w:lineRule="auto"/>
              <w:rPr>
                <w:rFonts w:ascii="Times New Roman" w:eastAsia="Calibri" w:hAnsi="Times New Roman" w:cs="Times New Roman"/>
                <w:color w:val="000000"/>
                <w:sz w:val="23"/>
                <w:szCs w:val="23"/>
                <w:lang w:eastAsia="ru-RU"/>
              </w:rPr>
            </w:pPr>
            <w:r>
              <w:rPr>
                <w:rFonts w:ascii="Times New Roman" w:eastAsia="Calibri" w:hAnsi="Times New Roman" w:cs="Times New Roman"/>
                <w:color w:val="000000"/>
                <w:sz w:val="23"/>
                <w:szCs w:val="23"/>
                <w:lang w:eastAsia="ru-RU"/>
              </w:rPr>
              <w:t>7.3</w:t>
            </w:r>
          </w:p>
        </w:tc>
        <w:tc>
          <w:tcPr>
            <w:tcW w:w="4604" w:type="dxa"/>
            <w:tcBorders>
              <w:top w:val="single" w:sz="4" w:space="0" w:color="auto"/>
              <w:left w:val="single" w:sz="4" w:space="0" w:color="auto"/>
              <w:bottom w:val="single" w:sz="4" w:space="0" w:color="auto"/>
              <w:right w:val="single" w:sz="4" w:space="0" w:color="auto"/>
            </w:tcBorders>
            <w:hideMark/>
          </w:tcPr>
          <w:p w14:paraId="60561AA0" w14:textId="77777777" w:rsidR="00A17CE6" w:rsidRDefault="00A17CE6">
            <w:pPr>
              <w:widowControl w:val="0"/>
              <w:spacing w:after="0" w:line="240" w:lineRule="auto"/>
              <w:rPr>
                <w:rFonts w:ascii="Times New Roman" w:eastAsia="Calibri" w:hAnsi="Times New Roman" w:cs="Times New Roman"/>
                <w:color w:val="000000"/>
                <w:sz w:val="23"/>
                <w:szCs w:val="23"/>
                <w:lang w:eastAsia="ru-RU"/>
              </w:rPr>
            </w:pPr>
            <w:r>
              <w:rPr>
                <w:rFonts w:ascii="Times New Roman" w:eastAsia="Calibri" w:hAnsi="Times New Roman" w:cs="Times New Roman"/>
                <w:color w:val="000000"/>
                <w:sz w:val="23"/>
                <w:szCs w:val="23"/>
                <w:lang w:eastAsia="ru-RU"/>
              </w:rPr>
              <w:t>Подсобное помещение для хранения инвентаря и оборудования</w:t>
            </w:r>
          </w:p>
        </w:tc>
        <w:tc>
          <w:tcPr>
            <w:tcW w:w="1560" w:type="dxa"/>
            <w:tcBorders>
              <w:top w:val="single" w:sz="4" w:space="0" w:color="auto"/>
              <w:left w:val="single" w:sz="4" w:space="0" w:color="auto"/>
              <w:bottom w:val="single" w:sz="4" w:space="0" w:color="auto"/>
              <w:right w:val="single" w:sz="4" w:space="0" w:color="auto"/>
            </w:tcBorders>
          </w:tcPr>
          <w:p w14:paraId="62484A4F" w14:textId="77777777" w:rsidR="00A17CE6" w:rsidRDefault="00A17CE6">
            <w:pPr>
              <w:widowControl w:val="0"/>
              <w:spacing w:after="0" w:line="240" w:lineRule="auto"/>
              <w:jc w:val="center"/>
              <w:rPr>
                <w:rFonts w:ascii="Times New Roman" w:eastAsia="Calibri" w:hAnsi="Times New Roman" w:cs="Times New Roman"/>
                <w:color w:val="000000"/>
                <w:sz w:val="23"/>
                <w:szCs w:val="23"/>
                <w:lang w:eastAsia="ru-RU"/>
              </w:rPr>
            </w:pPr>
          </w:p>
        </w:tc>
        <w:tc>
          <w:tcPr>
            <w:tcW w:w="2788" w:type="dxa"/>
            <w:tcBorders>
              <w:top w:val="single" w:sz="4" w:space="0" w:color="auto"/>
              <w:left w:val="single" w:sz="4" w:space="0" w:color="auto"/>
              <w:bottom w:val="single" w:sz="4" w:space="0" w:color="auto"/>
              <w:right w:val="single" w:sz="4" w:space="0" w:color="auto"/>
            </w:tcBorders>
          </w:tcPr>
          <w:p w14:paraId="0A579EE8" w14:textId="77777777" w:rsidR="00A17CE6" w:rsidRDefault="00A17CE6">
            <w:pPr>
              <w:widowControl w:val="0"/>
              <w:spacing w:after="0" w:line="240" w:lineRule="auto"/>
              <w:rPr>
                <w:rFonts w:ascii="Times New Roman" w:eastAsia="Calibri" w:hAnsi="Times New Roman" w:cs="Times New Roman"/>
                <w:sz w:val="10"/>
                <w:szCs w:val="10"/>
                <w:lang w:eastAsia="ru-RU"/>
              </w:rPr>
            </w:pPr>
          </w:p>
        </w:tc>
      </w:tr>
      <w:tr w:rsidR="00A17CE6" w14:paraId="43825135" w14:textId="77777777" w:rsidTr="00A17CE6">
        <w:tc>
          <w:tcPr>
            <w:tcW w:w="619" w:type="dxa"/>
            <w:tcBorders>
              <w:top w:val="single" w:sz="4" w:space="0" w:color="auto"/>
              <w:left w:val="single" w:sz="4" w:space="0" w:color="auto"/>
              <w:bottom w:val="single" w:sz="4" w:space="0" w:color="auto"/>
              <w:right w:val="single" w:sz="4" w:space="0" w:color="auto"/>
            </w:tcBorders>
            <w:hideMark/>
          </w:tcPr>
          <w:p w14:paraId="361EBD30" w14:textId="77777777" w:rsidR="00A17CE6" w:rsidRDefault="00A17CE6">
            <w:pPr>
              <w:widowControl w:val="0"/>
              <w:spacing w:after="0" w:line="240" w:lineRule="auto"/>
              <w:rPr>
                <w:rFonts w:ascii="Times New Roman" w:eastAsia="Calibri" w:hAnsi="Times New Roman" w:cs="Times New Roman"/>
                <w:color w:val="000000"/>
                <w:sz w:val="23"/>
                <w:szCs w:val="23"/>
                <w:lang w:eastAsia="ru-RU"/>
              </w:rPr>
            </w:pPr>
            <w:r>
              <w:rPr>
                <w:rFonts w:ascii="Times New Roman" w:eastAsia="Calibri" w:hAnsi="Times New Roman" w:cs="Times New Roman"/>
                <w:color w:val="000000"/>
                <w:sz w:val="23"/>
                <w:szCs w:val="23"/>
                <w:lang w:eastAsia="ru-RU"/>
              </w:rPr>
              <w:t>8.</w:t>
            </w:r>
          </w:p>
        </w:tc>
        <w:tc>
          <w:tcPr>
            <w:tcW w:w="4604" w:type="dxa"/>
            <w:tcBorders>
              <w:top w:val="single" w:sz="4" w:space="0" w:color="auto"/>
              <w:left w:val="single" w:sz="4" w:space="0" w:color="auto"/>
              <w:bottom w:val="single" w:sz="4" w:space="0" w:color="auto"/>
              <w:right w:val="single" w:sz="4" w:space="0" w:color="auto"/>
            </w:tcBorders>
            <w:hideMark/>
          </w:tcPr>
          <w:p w14:paraId="544C99C0" w14:textId="77777777" w:rsidR="00A17CE6" w:rsidRDefault="00A17CE6">
            <w:pPr>
              <w:widowControl w:val="0"/>
              <w:spacing w:after="0" w:line="240" w:lineRule="auto"/>
              <w:rPr>
                <w:rFonts w:ascii="Times New Roman" w:eastAsia="Calibri" w:hAnsi="Times New Roman" w:cs="Times New Roman"/>
                <w:color w:val="000000"/>
                <w:sz w:val="23"/>
                <w:szCs w:val="23"/>
                <w:lang w:eastAsia="ru-RU"/>
              </w:rPr>
            </w:pPr>
            <w:r>
              <w:rPr>
                <w:rFonts w:ascii="Times New Roman" w:eastAsia="Calibri" w:hAnsi="Times New Roman" w:cs="Times New Roman"/>
                <w:color w:val="000000"/>
                <w:sz w:val="23"/>
                <w:szCs w:val="23"/>
                <w:lang w:eastAsia="ru-RU"/>
              </w:rPr>
              <w:t>Пришкольный стадион</w:t>
            </w:r>
          </w:p>
        </w:tc>
        <w:tc>
          <w:tcPr>
            <w:tcW w:w="1560" w:type="dxa"/>
            <w:tcBorders>
              <w:top w:val="single" w:sz="4" w:space="0" w:color="auto"/>
              <w:left w:val="single" w:sz="4" w:space="0" w:color="auto"/>
              <w:bottom w:val="single" w:sz="4" w:space="0" w:color="auto"/>
              <w:right w:val="single" w:sz="4" w:space="0" w:color="auto"/>
            </w:tcBorders>
          </w:tcPr>
          <w:p w14:paraId="19B34740" w14:textId="77777777" w:rsidR="00A17CE6" w:rsidRDefault="00A17CE6">
            <w:pPr>
              <w:widowControl w:val="0"/>
              <w:spacing w:after="0" w:line="240" w:lineRule="auto"/>
              <w:jc w:val="center"/>
              <w:rPr>
                <w:rFonts w:ascii="Times New Roman" w:eastAsia="Calibri" w:hAnsi="Times New Roman" w:cs="Times New Roman"/>
                <w:color w:val="000000"/>
                <w:sz w:val="23"/>
                <w:szCs w:val="23"/>
                <w:lang w:eastAsia="ru-RU"/>
              </w:rPr>
            </w:pPr>
          </w:p>
        </w:tc>
        <w:tc>
          <w:tcPr>
            <w:tcW w:w="2788" w:type="dxa"/>
            <w:tcBorders>
              <w:top w:val="single" w:sz="4" w:space="0" w:color="auto"/>
              <w:left w:val="single" w:sz="4" w:space="0" w:color="auto"/>
              <w:bottom w:val="single" w:sz="4" w:space="0" w:color="auto"/>
              <w:right w:val="single" w:sz="4" w:space="0" w:color="auto"/>
            </w:tcBorders>
          </w:tcPr>
          <w:p w14:paraId="0DC11654" w14:textId="77777777" w:rsidR="00A17CE6" w:rsidRDefault="00A17CE6">
            <w:pPr>
              <w:widowControl w:val="0"/>
              <w:spacing w:after="0" w:line="240" w:lineRule="auto"/>
              <w:rPr>
                <w:rFonts w:ascii="Times New Roman" w:eastAsia="Calibri" w:hAnsi="Times New Roman" w:cs="Times New Roman"/>
                <w:sz w:val="10"/>
                <w:szCs w:val="10"/>
                <w:lang w:eastAsia="ru-RU"/>
              </w:rPr>
            </w:pPr>
          </w:p>
        </w:tc>
      </w:tr>
      <w:tr w:rsidR="00A17CE6" w14:paraId="3F9D48A5" w14:textId="77777777" w:rsidTr="00A17CE6">
        <w:tc>
          <w:tcPr>
            <w:tcW w:w="619" w:type="dxa"/>
            <w:tcBorders>
              <w:top w:val="single" w:sz="4" w:space="0" w:color="auto"/>
              <w:left w:val="single" w:sz="4" w:space="0" w:color="auto"/>
              <w:bottom w:val="single" w:sz="4" w:space="0" w:color="auto"/>
              <w:right w:val="single" w:sz="4" w:space="0" w:color="auto"/>
            </w:tcBorders>
            <w:hideMark/>
          </w:tcPr>
          <w:p w14:paraId="79723D09" w14:textId="77777777" w:rsidR="00A17CE6" w:rsidRDefault="00A17CE6">
            <w:pPr>
              <w:widowControl w:val="0"/>
              <w:spacing w:after="0" w:line="240" w:lineRule="auto"/>
              <w:rPr>
                <w:rFonts w:ascii="Times New Roman" w:eastAsia="Calibri" w:hAnsi="Times New Roman" w:cs="Times New Roman"/>
                <w:color w:val="000000"/>
                <w:sz w:val="23"/>
                <w:szCs w:val="23"/>
                <w:lang w:eastAsia="ru-RU"/>
              </w:rPr>
            </w:pPr>
            <w:r>
              <w:rPr>
                <w:rFonts w:ascii="Times New Roman" w:eastAsia="Calibri" w:hAnsi="Times New Roman" w:cs="Times New Roman"/>
                <w:color w:val="000000"/>
                <w:sz w:val="23"/>
                <w:szCs w:val="23"/>
                <w:lang w:eastAsia="ru-RU"/>
              </w:rPr>
              <w:t>8.1</w:t>
            </w:r>
          </w:p>
        </w:tc>
        <w:tc>
          <w:tcPr>
            <w:tcW w:w="4604" w:type="dxa"/>
            <w:tcBorders>
              <w:top w:val="single" w:sz="4" w:space="0" w:color="auto"/>
              <w:left w:val="single" w:sz="4" w:space="0" w:color="auto"/>
              <w:bottom w:val="single" w:sz="4" w:space="0" w:color="auto"/>
              <w:right w:val="single" w:sz="4" w:space="0" w:color="auto"/>
            </w:tcBorders>
            <w:hideMark/>
          </w:tcPr>
          <w:p w14:paraId="2E9C79DB" w14:textId="77777777" w:rsidR="00A17CE6" w:rsidRDefault="00A17CE6">
            <w:pPr>
              <w:widowControl w:val="0"/>
              <w:spacing w:after="0" w:line="240" w:lineRule="auto"/>
              <w:rPr>
                <w:rFonts w:ascii="Times New Roman" w:eastAsia="Calibri" w:hAnsi="Times New Roman" w:cs="Times New Roman"/>
                <w:color w:val="000000"/>
                <w:sz w:val="23"/>
                <w:szCs w:val="23"/>
                <w:lang w:eastAsia="ru-RU"/>
              </w:rPr>
            </w:pPr>
            <w:r>
              <w:rPr>
                <w:rFonts w:ascii="Times New Roman" w:eastAsia="Calibri" w:hAnsi="Times New Roman" w:cs="Times New Roman"/>
                <w:color w:val="000000"/>
                <w:sz w:val="23"/>
                <w:szCs w:val="23"/>
                <w:lang w:eastAsia="ru-RU"/>
              </w:rPr>
              <w:t>Игровое поле для футбола</w:t>
            </w:r>
          </w:p>
        </w:tc>
        <w:tc>
          <w:tcPr>
            <w:tcW w:w="1560" w:type="dxa"/>
            <w:tcBorders>
              <w:top w:val="single" w:sz="4" w:space="0" w:color="auto"/>
              <w:left w:val="single" w:sz="4" w:space="0" w:color="auto"/>
              <w:bottom w:val="single" w:sz="4" w:space="0" w:color="auto"/>
              <w:right w:val="single" w:sz="4" w:space="0" w:color="auto"/>
            </w:tcBorders>
            <w:hideMark/>
          </w:tcPr>
          <w:p w14:paraId="43FB9C80" w14:textId="77777777" w:rsidR="00A17CE6" w:rsidRDefault="00A17CE6">
            <w:pPr>
              <w:widowControl w:val="0"/>
              <w:spacing w:after="0" w:line="240" w:lineRule="auto"/>
              <w:jc w:val="center"/>
              <w:rPr>
                <w:rFonts w:ascii="Times New Roman" w:eastAsia="Calibri" w:hAnsi="Times New Roman" w:cs="Times New Roman"/>
                <w:color w:val="000000"/>
                <w:sz w:val="23"/>
                <w:szCs w:val="23"/>
                <w:lang w:eastAsia="ru-RU"/>
              </w:rPr>
            </w:pPr>
            <w:r>
              <w:rPr>
                <w:rFonts w:ascii="Times New Roman" w:eastAsia="Calibri" w:hAnsi="Times New Roman" w:cs="Times New Roman"/>
                <w:color w:val="000000"/>
                <w:sz w:val="23"/>
                <w:szCs w:val="23"/>
                <w:lang w:eastAsia="ru-RU"/>
              </w:rPr>
              <w:t>Д</w:t>
            </w:r>
          </w:p>
        </w:tc>
        <w:tc>
          <w:tcPr>
            <w:tcW w:w="2788" w:type="dxa"/>
            <w:tcBorders>
              <w:top w:val="single" w:sz="4" w:space="0" w:color="auto"/>
              <w:left w:val="single" w:sz="4" w:space="0" w:color="auto"/>
              <w:bottom w:val="single" w:sz="4" w:space="0" w:color="auto"/>
              <w:right w:val="single" w:sz="4" w:space="0" w:color="auto"/>
            </w:tcBorders>
          </w:tcPr>
          <w:p w14:paraId="26AFC174" w14:textId="77777777" w:rsidR="00A17CE6" w:rsidRDefault="00A17CE6">
            <w:pPr>
              <w:widowControl w:val="0"/>
              <w:spacing w:after="0" w:line="240" w:lineRule="auto"/>
              <w:rPr>
                <w:rFonts w:ascii="Times New Roman" w:eastAsia="Calibri" w:hAnsi="Times New Roman" w:cs="Times New Roman"/>
                <w:sz w:val="10"/>
                <w:szCs w:val="10"/>
                <w:lang w:eastAsia="ru-RU"/>
              </w:rPr>
            </w:pPr>
          </w:p>
        </w:tc>
      </w:tr>
      <w:tr w:rsidR="00A17CE6" w14:paraId="5DE4AFC5" w14:textId="77777777" w:rsidTr="00A17CE6">
        <w:tc>
          <w:tcPr>
            <w:tcW w:w="619" w:type="dxa"/>
            <w:tcBorders>
              <w:top w:val="single" w:sz="4" w:space="0" w:color="auto"/>
              <w:left w:val="single" w:sz="4" w:space="0" w:color="auto"/>
              <w:bottom w:val="single" w:sz="4" w:space="0" w:color="auto"/>
              <w:right w:val="single" w:sz="4" w:space="0" w:color="auto"/>
            </w:tcBorders>
            <w:hideMark/>
          </w:tcPr>
          <w:p w14:paraId="0FF8C30D" w14:textId="77777777" w:rsidR="00A17CE6" w:rsidRDefault="00A17CE6">
            <w:pPr>
              <w:widowControl w:val="0"/>
              <w:spacing w:after="0" w:line="240" w:lineRule="auto"/>
              <w:rPr>
                <w:rFonts w:ascii="Times New Roman" w:eastAsia="Calibri" w:hAnsi="Times New Roman" w:cs="Times New Roman"/>
                <w:color w:val="000000"/>
                <w:sz w:val="23"/>
                <w:szCs w:val="23"/>
                <w:lang w:eastAsia="ru-RU"/>
              </w:rPr>
            </w:pPr>
            <w:r>
              <w:rPr>
                <w:rFonts w:ascii="Times New Roman" w:eastAsia="Calibri" w:hAnsi="Times New Roman" w:cs="Times New Roman"/>
                <w:color w:val="000000"/>
                <w:sz w:val="23"/>
                <w:szCs w:val="23"/>
                <w:lang w:eastAsia="ru-RU"/>
              </w:rPr>
              <w:t>8.2</w:t>
            </w:r>
          </w:p>
        </w:tc>
        <w:tc>
          <w:tcPr>
            <w:tcW w:w="4604" w:type="dxa"/>
            <w:tcBorders>
              <w:top w:val="single" w:sz="4" w:space="0" w:color="auto"/>
              <w:left w:val="single" w:sz="4" w:space="0" w:color="auto"/>
              <w:bottom w:val="single" w:sz="4" w:space="0" w:color="auto"/>
              <w:right w:val="single" w:sz="4" w:space="0" w:color="auto"/>
            </w:tcBorders>
            <w:hideMark/>
          </w:tcPr>
          <w:p w14:paraId="555F8CC8" w14:textId="77777777" w:rsidR="00A17CE6" w:rsidRDefault="00A17CE6">
            <w:pPr>
              <w:widowControl w:val="0"/>
              <w:spacing w:after="0" w:line="240" w:lineRule="auto"/>
              <w:rPr>
                <w:rFonts w:ascii="Times New Roman" w:eastAsia="Calibri" w:hAnsi="Times New Roman" w:cs="Times New Roman"/>
                <w:color w:val="000000"/>
                <w:sz w:val="23"/>
                <w:szCs w:val="23"/>
                <w:lang w:eastAsia="ru-RU"/>
              </w:rPr>
            </w:pPr>
            <w:r>
              <w:rPr>
                <w:rFonts w:ascii="Times New Roman" w:eastAsia="Calibri" w:hAnsi="Times New Roman" w:cs="Times New Roman"/>
                <w:color w:val="000000"/>
                <w:sz w:val="23"/>
                <w:szCs w:val="23"/>
                <w:lang w:eastAsia="ru-RU"/>
              </w:rPr>
              <w:t>Тренажеры</w:t>
            </w:r>
          </w:p>
        </w:tc>
        <w:tc>
          <w:tcPr>
            <w:tcW w:w="1560" w:type="dxa"/>
            <w:tcBorders>
              <w:top w:val="single" w:sz="4" w:space="0" w:color="auto"/>
              <w:left w:val="single" w:sz="4" w:space="0" w:color="auto"/>
              <w:bottom w:val="single" w:sz="4" w:space="0" w:color="auto"/>
              <w:right w:val="single" w:sz="4" w:space="0" w:color="auto"/>
            </w:tcBorders>
          </w:tcPr>
          <w:p w14:paraId="4DA8C44D" w14:textId="77777777" w:rsidR="00A17CE6" w:rsidRDefault="00A17CE6">
            <w:pPr>
              <w:widowControl w:val="0"/>
              <w:spacing w:after="0" w:line="240" w:lineRule="auto"/>
              <w:jc w:val="center"/>
              <w:rPr>
                <w:rFonts w:ascii="Times New Roman" w:eastAsia="Calibri" w:hAnsi="Times New Roman" w:cs="Times New Roman"/>
                <w:color w:val="000000"/>
                <w:sz w:val="23"/>
                <w:szCs w:val="23"/>
                <w:lang w:eastAsia="ru-RU"/>
              </w:rPr>
            </w:pPr>
          </w:p>
        </w:tc>
        <w:tc>
          <w:tcPr>
            <w:tcW w:w="2788" w:type="dxa"/>
            <w:tcBorders>
              <w:top w:val="single" w:sz="4" w:space="0" w:color="auto"/>
              <w:left w:val="single" w:sz="4" w:space="0" w:color="auto"/>
              <w:bottom w:val="single" w:sz="4" w:space="0" w:color="auto"/>
              <w:right w:val="single" w:sz="4" w:space="0" w:color="auto"/>
            </w:tcBorders>
          </w:tcPr>
          <w:p w14:paraId="5E7F8A2C" w14:textId="77777777" w:rsidR="00A17CE6" w:rsidRDefault="00A17CE6">
            <w:pPr>
              <w:widowControl w:val="0"/>
              <w:spacing w:after="0" w:line="240" w:lineRule="auto"/>
              <w:rPr>
                <w:rFonts w:ascii="Times New Roman" w:eastAsia="Calibri" w:hAnsi="Times New Roman" w:cs="Times New Roman"/>
                <w:sz w:val="10"/>
                <w:szCs w:val="10"/>
                <w:lang w:eastAsia="ru-RU"/>
              </w:rPr>
            </w:pPr>
          </w:p>
        </w:tc>
      </w:tr>
    </w:tbl>
    <w:p w14:paraId="4EB229AC" w14:textId="77777777" w:rsidR="000716FC" w:rsidRPr="00F11131" w:rsidRDefault="000716FC">
      <w:pPr>
        <w:rPr>
          <w:rFonts w:ascii="Times New Roman" w:hAnsi="Times New Roman" w:cs="Times New Roman"/>
          <w:sz w:val="24"/>
          <w:szCs w:val="24"/>
        </w:rPr>
      </w:pPr>
    </w:p>
    <w:sectPr w:rsidR="000716FC" w:rsidRPr="00F1113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90587D"/>
    <w:multiLevelType w:val="multilevel"/>
    <w:tmpl w:val="FA8ED6F2"/>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1D5F6C07"/>
    <w:multiLevelType w:val="multilevel"/>
    <w:tmpl w:val="238AD3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0A228C"/>
    <w:multiLevelType w:val="multilevel"/>
    <w:tmpl w:val="2FE23CF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02862D4"/>
    <w:multiLevelType w:val="multilevel"/>
    <w:tmpl w:val="63EE1F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1AD3143"/>
    <w:multiLevelType w:val="multilevel"/>
    <w:tmpl w:val="116A4D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F602EE6"/>
    <w:multiLevelType w:val="multilevel"/>
    <w:tmpl w:val="B52871B0"/>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15:restartNumberingAfterBreak="0">
    <w:nsid w:val="2FC90093"/>
    <w:multiLevelType w:val="multilevel"/>
    <w:tmpl w:val="530C83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B532D25"/>
    <w:multiLevelType w:val="multilevel"/>
    <w:tmpl w:val="5D82DCA2"/>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15:restartNumberingAfterBreak="0">
    <w:nsid w:val="3CB95564"/>
    <w:multiLevelType w:val="multilevel"/>
    <w:tmpl w:val="242C22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5B16D91"/>
    <w:multiLevelType w:val="multilevel"/>
    <w:tmpl w:val="648CCEAA"/>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15:restartNumberingAfterBreak="0">
    <w:nsid w:val="48361294"/>
    <w:multiLevelType w:val="multilevel"/>
    <w:tmpl w:val="B76E86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8EA0338"/>
    <w:multiLevelType w:val="multilevel"/>
    <w:tmpl w:val="65B424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BCF0C37"/>
    <w:multiLevelType w:val="multilevel"/>
    <w:tmpl w:val="AF7247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F26254D"/>
    <w:multiLevelType w:val="multilevel"/>
    <w:tmpl w:val="527CB0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3EB12BD"/>
    <w:multiLevelType w:val="multilevel"/>
    <w:tmpl w:val="0C3486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5BD6E7A"/>
    <w:multiLevelType w:val="multilevel"/>
    <w:tmpl w:val="1B0ACF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92D66A8"/>
    <w:multiLevelType w:val="multilevel"/>
    <w:tmpl w:val="344815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9A96A52"/>
    <w:multiLevelType w:val="multilevel"/>
    <w:tmpl w:val="402EAB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CB0793D"/>
    <w:multiLevelType w:val="multilevel"/>
    <w:tmpl w:val="FA38DB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E0B5DE5"/>
    <w:multiLevelType w:val="multilevel"/>
    <w:tmpl w:val="D54206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3293B63"/>
    <w:multiLevelType w:val="multilevel"/>
    <w:tmpl w:val="2DAEFB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607475C"/>
    <w:multiLevelType w:val="multilevel"/>
    <w:tmpl w:val="8D183EE4"/>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17"/>
  </w:num>
  <w:num w:numId="2">
    <w:abstractNumId w:val="8"/>
  </w:num>
  <w:num w:numId="3">
    <w:abstractNumId w:val="4"/>
  </w:num>
  <w:num w:numId="4">
    <w:abstractNumId w:val="6"/>
  </w:num>
  <w:num w:numId="5">
    <w:abstractNumId w:val="16"/>
  </w:num>
  <w:num w:numId="6">
    <w:abstractNumId w:val="10"/>
  </w:num>
  <w:num w:numId="7">
    <w:abstractNumId w:val="3"/>
  </w:num>
  <w:num w:numId="8">
    <w:abstractNumId w:val="11"/>
  </w:num>
  <w:num w:numId="9">
    <w:abstractNumId w:val="15"/>
  </w:num>
  <w:num w:numId="10">
    <w:abstractNumId w:val="19"/>
  </w:num>
  <w:num w:numId="11">
    <w:abstractNumId w:val="18"/>
  </w:num>
  <w:num w:numId="12">
    <w:abstractNumId w:val="14"/>
  </w:num>
  <w:num w:numId="13">
    <w:abstractNumId w:val="13"/>
  </w:num>
  <w:num w:numId="14">
    <w:abstractNumId w:val="12"/>
  </w:num>
  <w:num w:numId="15">
    <w:abstractNumId w:val="20"/>
  </w:num>
  <w:num w:numId="16">
    <w:abstractNumId w:val="1"/>
  </w:num>
  <w:num w:numId="17">
    <w:abstractNumId w:val="2"/>
  </w:num>
  <w:num w:numId="18">
    <w:abstractNumId w:val="5"/>
  </w:num>
  <w:num w:numId="19">
    <w:abstractNumId w:val="5"/>
    <w:lvlOverride w:ilvl="0"/>
    <w:lvlOverride w:ilvl="1"/>
    <w:lvlOverride w:ilvl="2"/>
    <w:lvlOverride w:ilvl="3"/>
    <w:lvlOverride w:ilvl="4"/>
    <w:lvlOverride w:ilvl="5"/>
    <w:lvlOverride w:ilvl="6"/>
    <w:lvlOverride w:ilvl="7"/>
    <w:lvlOverride w:ilvl="8"/>
  </w:num>
  <w:num w:numId="20">
    <w:abstractNumId w:val="7"/>
  </w:num>
  <w:num w:numId="21">
    <w:abstractNumId w:val="7"/>
    <w:lvlOverride w:ilvl="0"/>
    <w:lvlOverride w:ilvl="1"/>
    <w:lvlOverride w:ilvl="2"/>
    <w:lvlOverride w:ilvl="3"/>
    <w:lvlOverride w:ilvl="4"/>
    <w:lvlOverride w:ilvl="5"/>
    <w:lvlOverride w:ilvl="6"/>
    <w:lvlOverride w:ilvl="7"/>
    <w:lvlOverride w:ilvl="8"/>
  </w:num>
  <w:num w:numId="22">
    <w:abstractNumId w:val="21"/>
  </w:num>
  <w:num w:numId="23">
    <w:abstractNumId w:val="21"/>
    <w:lvlOverride w:ilvl="0"/>
    <w:lvlOverride w:ilvl="1"/>
    <w:lvlOverride w:ilvl="2"/>
    <w:lvlOverride w:ilvl="3"/>
    <w:lvlOverride w:ilvl="4"/>
    <w:lvlOverride w:ilvl="5"/>
    <w:lvlOverride w:ilvl="6"/>
    <w:lvlOverride w:ilvl="7"/>
    <w:lvlOverride w:ilvl="8"/>
  </w:num>
  <w:num w:numId="24">
    <w:abstractNumId w:val="0"/>
  </w:num>
  <w:num w:numId="25">
    <w:abstractNumId w:val="0"/>
    <w:lvlOverride w:ilvl="0"/>
    <w:lvlOverride w:ilvl="1"/>
    <w:lvlOverride w:ilvl="2"/>
    <w:lvlOverride w:ilvl="3"/>
    <w:lvlOverride w:ilvl="4"/>
    <w:lvlOverride w:ilvl="5"/>
    <w:lvlOverride w:ilvl="6"/>
    <w:lvlOverride w:ilvl="7"/>
    <w:lvlOverride w:ilvl="8"/>
  </w:num>
  <w:num w:numId="26">
    <w:abstractNumId w:val="9"/>
  </w:num>
  <w:num w:numId="27">
    <w:abstractNumId w:val="9"/>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1131"/>
    <w:rsid w:val="000716FC"/>
    <w:rsid w:val="00907F74"/>
    <w:rsid w:val="00A17CE6"/>
    <w:rsid w:val="00AF2FD4"/>
    <w:rsid w:val="00DA3CD5"/>
    <w:rsid w:val="00DE1558"/>
    <w:rsid w:val="00F11131"/>
    <w:rsid w:val="00F41D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956C7D"/>
  <w15:chartTrackingRefBased/>
  <w15:docId w15:val="{E5C46582-ADDC-4CAC-B79D-67F06FA82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7CE6"/>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111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F11131"/>
    <w:rPr>
      <w:color w:val="0563C1" w:themeColor="hyperlink"/>
      <w:u w:val="single"/>
    </w:rPr>
  </w:style>
  <w:style w:type="paragraph" w:styleId="a5">
    <w:name w:val="List Paragraph"/>
    <w:basedOn w:val="a"/>
    <w:uiPriority w:val="34"/>
    <w:qFormat/>
    <w:rsid w:val="00907F74"/>
    <w:pPr>
      <w:ind w:left="720"/>
      <w:contextualSpacing/>
    </w:pPr>
  </w:style>
  <w:style w:type="character" w:styleId="a6">
    <w:name w:val="FollowedHyperlink"/>
    <w:basedOn w:val="a0"/>
    <w:uiPriority w:val="99"/>
    <w:semiHidden/>
    <w:unhideWhenUsed/>
    <w:rsid w:val="00A17CE6"/>
    <w:rPr>
      <w:color w:val="954F72" w:themeColor="followedHyperlink"/>
      <w:u w:val="single"/>
    </w:rPr>
  </w:style>
  <w:style w:type="paragraph" w:customStyle="1" w:styleId="msonormal0">
    <w:name w:val="msonormal"/>
    <w:basedOn w:val="a"/>
    <w:rsid w:val="00A17CE6"/>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TableNormal">
    <w:name w:val="Table Normal"/>
    <w:uiPriority w:val="2"/>
    <w:semiHidden/>
    <w:qFormat/>
    <w:rsid w:val="00A17CE6"/>
    <w:pPr>
      <w:widowControl w:val="0"/>
      <w:autoSpaceDE w:val="0"/>
      <w:autoSpaceDN w:val="0"/>
      <w:spacing w:after="0" w:line="240" w:lineRule="auto"/>
    </w:pPr>
    <w:rPr>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24352470">
      <w:bodyDiv w:val="1"/>
      <w:marLeft w:val="0"/>
      <w:marRight w:val="0"/>
      <w:marTop w:val="0"/>
      <w:marBottom w:val="0"/>
      <w:divBdr>
        <w:top w:val="none" w:sz="0" w:space="0" w:color="auto"/>
        <w:left w:val="none" w:sz="0" w:space="0" w:color="auto"/>
        <w:bottom w:val="none" w:sz="0" w:space="0" w:color="auto"/>
        <w:right w:val="none" w:sz="0" w:space="0" w:color="auto"/>
      </w:divBdr>
    </w:div>
    <w:div w:id="1377705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chool.edu.ru/" TargetMode="External"/><Relationship Id="rId13" Type="http://schemas.openxmlformats.org/officeDocument/2006/relationships/hyperlink" Target="http://www.edu.ru/" TargetMode="External"/><Relationship Id="rId18" Type="http://schemas.openxmlformats.org/officeDocument/2006/relationships/hyperlink" Target="http://www.school.edu.ru/" TargetMode="External"/><Relationship Id="rId26" Type="http://schemas.openxmlformats.org/officeDocument/2006/relationships/hyperlink" Target="http://www.school.edu.ru/" TargetMode="External"/><Relationship Id="rId3" Type="http://schemas.openxmlformats.org/officeDocument/2006/relationships/settings" Target="settings.xml"/><Relationship Id="rId21" Type="http://schemas.openxmlformats.org/officeDocument/2006/relationships/hyperlink" Target="http://www.edu.ru/" TargetMode="External"/><Relationship Id="rId7" Type="http://schemas.openxmlformats.org/officeDocument/2006/relationships/hyperlink" Target="http://www.edu.ru/" TargetMode="External"/><Relationship Id="rId12" Type="http://schemas.openxmlformats.org/officeDocument/2006/relationships/hyperlink" Target="http://www.school.edu.ru/" TargetMode="External"/><Relationship Id="rId17" Type="http://schemas.openxmlformats.org/officeDocument/2006/relationships/hyperlink" Target="http://www.edu.ru/" TargetMode="External"/><Relationship Id="rId25" Type="http://schemas.openxmlformats.org/officeDocument/2006/relationships/hyperlink" Target="http://www.edu.ru/" TargetMode="External"/><Relationship Id="rId2" Type="http://schemas.openxmlformats.org/officeDocument/2006/relationships/styles" Target="styles.xml"/><Relationship Id="rId16" Type="http://schemas.openxmlformats.org/officeDocument/2006/relationships/hyperlink" Target="http://www.school.edu.ru/" TargetMode="External"/><Relationship Id="rId20" Type="http://schemas.openxmlformats.org/officeDocument/2006/relationships/hyperlink" Target="http://www.school.edu.ru/" TargetMode="External"/><Relationship Id="rId29" Type="http://schemas.openxmlformats.org/officeDocument/2006/relationships/hyperlink" Target="https://www.gto.ru/" TargetMode="External"/><Relationship Id="rId1" Type="http://schemas.openxmlformats.org/officeDocument/2006/relationships/numbering" Target="numbering.xml"/><Relationship Id="rId6" Type="http://schemas.openxmlformats.org/officeDocument/2006/relationships/hyperlink" Target="http://www.school.edu.ru/" TargetMode="External"/><Relationship Id="rId11" Type="http://schemas.openxmlformats.org/officeDocument/2006/relationships/hyperlink" Target="http://www.edu.ru/" TargetMode="External"/><Relationship Id="rId24" Type="http://schemas.openxmlformats.org/officeDocument/2006/relationships/hyperlink" Target="https://www.gto.ru/" TargetMode="External"/><Relationship Id="rId5" Type="http://schemas.openxmlformats.org/officeDocument/2006/relationships/hyperlink" Target="http://www.edu.ru/" TargetMode="External"/><Relationship Id="rId15" Type="http://schemas.openxmlformats.org/officeDocument/2006/relationships/hyperlink" Target="http://www.edu.ru/" TargetMode="External"/><Relationship Id="rId23" Type="http://schemas.openxmlformats.org/officeDocument/2006/relationships/hyperlink" Target="https://www.gto.ru/norms" TargetMode="External"/><Relationship Id="rId28" Type="http://schemas.openxmlformats.org/officeDocument/2006/relationships/hyperlink" Target="https://www.gto.ru/norms" TargetMode="External"/><Relationship Id="rId10" Type="http://schemas.openxmlformats.org/officeDocument/2006/relationships/hyperlink" Target="http://www.school.edu.ru/" TargetMode="External"/><Relationship Id="rId19" Type="http://schemas.openxmlformats.org/officeDocument/2006/relationships/hyperlink" Target="http://www.edu.ru/"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edu.ru/" TargetMode="External"/><Relationship Id="rId14" Type="http://schemas.openxmlformats.org/officeDocument/2006/relationships/hyperlink" Target="http://www.school.edu.ru/" TargetMode="External"/><Relationship Id="rId22" Type="http://schemas.openxmlformats.org/officeDocument/2006/relationships/hyperlink" Target="http://www.school.edu.ru/" TargetMode="External"/><Relationship Id="rId27" Type="http://schemas.openxmlformats.org/officeDocument/2006/relationships/hyperlink" Target="https://uchi.ru/"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2948</Words>
  <Characters>16808</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 </cp:lastModifiedBy>
  <cp:revision>8</cp:revision>
  <dcterms:created xsi:type="dcterms:W3CDTF">2023-09-26T17:27:00Z</dcterms:created>
  <dcterms:modified xsi:type="dcterms:W3CDTF">2024-09-30T11:19:00Z</dcterms:modified>
</cp:coreProperties>
</file>